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4E4" w:rsidRPr="00DD5183" w:rsidRDefault="003904E4" w:rsidP="00FB1A49">
      <w:pPr>
        <w:pStyle w:val="western"/>
        <w:suppressAutoHyphens/>
        <w:spacing w:before="120" w:beforeAutospacing="0" w:after="120"/>
        <w:ind w:firstLine="709"/>
        <w:jc w:val="center"/>
        <w:rPr>
          <w:rFonts w:eastAsia="Times New Roman"/>
          <w:b/>
          <w:color w:val="auto"/>
          <w:sz w:val="32"/>
          <w:szCs w:val="32"/>
          <w:lang w:eastAsia="ru-RU"/>
        </w:rPr>
      </w:pPr>
      <w:r w:rsidRPr="00DD5183">
        <w:rPr>
          <w:rFonts w:eastAsia="Times New Roman"/>
          <w:b/>
          <w:color w:val="auto"/>
          <w:sz w:val="32"/>
          <w:szCs w:val="32"/>
          <w:lang w:eastAsia="ru-RU"/>
        </w:rPr>
        <w:t>МБОУ СОШ №10 г. Дубны Московской области</w:t>
      </w:r>
    </w:p>
    <w:p w:rsidR="003904E4" w:rsidRPr="00DD5183" w:rsidRDefault="003904E4" w:rsidP="00FB1A49">
      <w:pPr>
        <w:pStyle w:val="western"/>
        <w:suppressAutoHyphens/>
        <w:spacing w:before="120" w:beforeAutospacing="0" w:after="120"/>
        <w:ind w:firstLine="709"/>
        <w:jc w:val="center"/>
        <w:rPr>
          <w:rFonts w:eastAsia="Times New Roman"/>
          <w:b/>
          <w:color w:val="auto"/>
          <w:sz w:val="32"/>
          <w:szCs w:val="32"/>
          <w:lang w:eastAsia="ru-RU"/>
        </w:rPr>
      </w:pPr>
    </w:p>
    <w:p w:rsidR="003904E4" w:rsidRPr="00DD5183" w:rsidRDefault="003904E4" w:rsidP="00FB1A49">
      <w:pPr>
        <w:pStyle w:val="western"/>
        <w:suppressAutoHyphens/>
        <w:spacing w:before="120" w:beforeAutospacing="0" w:after="120"/>
        <w:ind w:firstLine="709"/>
        <w:jc w:val="center"/>
        <w:rPr>
          <w:rFonts w:eastAsia="Times New Roman"/>
          <w:b/>
          <w:color w:val="auto"/>
          <w:sz w:val="32"/>
          <w:szCs w:val="32"/>
          <w:lang w:eastAsia="ru-RU"/>
        </w:rPr>
      </w:pPr>
    </w:p>
    <w:p w:rsidR="003904E4" w:rsidRPr="00DD5183" w:rsidRDefault="003904E4" w:rsidP="00FB1A49">
      <w:pPr>
        <w:pStyle w:val="western"/>
        <w:suppressAutoHyphens/>
        <w:spacing w:before="120" w:beforeAutospacing="0" w:after="120"/>
        <w:ind w:firstLine="709"/>
        <w:jc w:val="center"/>
        <w:rPr>
          <w:rFonts w:eastAsia="Times New Roman"/>
          <w:b/>
          <w:color w:val="auto"/>
          <w:sz w:val="32"/>
          <w:szCs w:val="32"/>
          <w:lang w:eastAsia="ru-RU"/>
        </w:rPr>
      </w:pPr>
    </w:p>
    <w:p w:rsidR="003904E4" w:rsidRDefault="003904E4" w:rsidP="00FB1A49">
      <w:pPr>
        <w:pStyle w:val="western"/>
        <w:suppressAutoHyphens/>
        <w:spacing w:before="120" w:beforeAutospacing="0" w:after="120"/>
        <w:ind w:firstLine="709"/>
        <w:jc w:val="center"/>
        <w:rPr>
          <w:rFonts w:eastAsia="Times New Roman"/>
          <w:b/>
          <w:color w:val="auto"/>
          <w:sz w:val="32"/>
          <w:szCs w:val="32"/>
          <w:lang w:eastAsia="ru-RU"/>
        </w:rPr>
      </w:pPr>
    </w:p>
    <w:p w:rsidR="003904E4" w:rsidRPr="00DD5183" w:rsidRDefault="003904E4" w:rsidP="00FB1A49">
      <w:pPr>
        <w:pStyle w:val="western"/>
        <w:suppressAutoHyphens/>
        <w:spacing w:before="120" w:beforeAutospacing="0" w:after="120"/>
        <w:ind w:firstLine="709"/>
        <w:jc w:val="center"/>
        <w:rPr>
          <w:rFonts w:eastAsia="Times New Roman"/>
          <w:b/>
          <w:color w:val="auto"/>
          <w:sz w:val="32"/>
          <w:szCs w:val="32"/>
          <w:lang w:eastAsia="ru-RU"/>
        </w:rPr>
      </w:pPr>
      <w:r w:rsidRPr="00DD5183">
        <w:rPr>
          <w:rFonts w:eastAsia="Times New Roman"/>
          <w:b/>
          <w:color w:val="auto"/>
          <w:sz w:val="32"/>
          <w:szCs w:val="32"/>
          <w:lang w:eastAsia="ru-RU"/>
        </w:rPr>
        <w:t>С. Э. Моисеева</w:t>
      </w:r>
    </w:p>
    <w:p w:rsidR="003904E4" w:rsidRPr="00DD5183" w:rsidRDefault="003904E4" w:rsidP="00FB1A49">
      <w:pPr>
        <w:pStyle w:val="western"/>
        <w:suppressAutoHyphens/>
        <w:spacing w:before="120" w:beforeAutospacing="0" w:after="120"/>
        <w:ind w:firstLine="709"/>
        <w:jc w:val="center"/>
        <w:rPr>
          <w:rFonts w:eastAsia="Times New Roman"/>
          <w:b/>
          <w:color w:val="auto"/>
          <w:sz w:val="32"/>
          <w:szCs w:val="32"/>
          <w:lang w:eastAsia="ru-RU"/>
        </w:rPr>
      </w:pPr>
    </w:p>
    <w:p w:rsidR="003904E4" w:rsidRPr="00DD5183" w:rsidRDefault="003904E4" w:rsidP="00FB1A49">
      <w:pPr>
        <w:pStyle w:val="western"/>
        <w:suppressAutoHyphens/>
        <w:spacing w:before="120" w:beforeAutospacing="0" w:after="120"/>
        <w:ind w:firstLine="709"/>
        <w:jc w:val="center"/>
        <w:rPr>
          <w:rFonts w:eastAsia="Times New Roman"/>
          <w:b/>
          <w:color w:val="auto"/>
          <w:sz w:val="32"/>
          <w:szCs w:val="32"/>
          <w:lang w:eastAsia="ru-RU"/>
        </w:rPr>
      </w:pPr>
    </w:p>
    <w:p w:rsidR="003904E4" w:rsidRDefault="003904E4" w:rsidP="00FB1A49">
      <w:pPr>
        <w:pStyle w:val="western"/>
        <w:suppressAutoHyphens/>
        <w:spacing w:before="120" w:beforeAutospacing="0" w:after="120"/>
        <w:ind w:firstLine="709"/>
        <w:jc w:val="center"/>
        <w:rPr>
          <w:rFonts w:eastAsia="Times New Roman"/>
          <w:b/>
          <w:color w:val="auto"/>
          <w:sz w:val="32"/>
          <w:szCs w:val="32"/>
          <w:lang w:eastAsia="ru-RU"/>
        </w:rPr>
      </w:pPr>
    </w:p>
    <w:p w:rsidR="003904E4" w:rsidRPr="00DD5183" w:rsidRDefault="003904E4" w:rsidP="00FB1A49">
      <w:pPr>
        <w:pStyle w:val="western"/>
        <w:suppressAutoHyphens/>
        <w:spacing w:before="120" w:beforeAutospacing="0" w:after="120"/>
        <w:ind w:firstLine="709"/>
        <w:jc w:val="center"/>
        <w:rPr>
          <w:rFonts w:eastAsia="Times New Roman"/>
          <w:b/>
          <w:color w:val="auto"/>
          <w:sz w:val="32"/>
          <w:szCs w:val="32"/>
          <w:lang w:eastAsia="ru-RU"/>
        </w:rPr>
      </w:pPr>
    </w:p>
    <w:p w:rsidR="005D4F86" w:rsidRPr="005D4F86" w:rsidRDefault="00AF18C0" w:rsidP="00FB1A49">
      <w:pPr>
        <w:pStyle w:val="western"/>
        <w:suppressAutoHyphens/>
        <w:spacing w:before="120" w:beforeAutospacing="0" w:after="120"/>
        <w:jc w:val="center"/>
        <w:rPr>
          <w:rFonts w:eastAsia="Times New Roman"/>
          <w:b/>
          <w:color w:val="auto"/>
          <w:sz w:val="36"/>
          <w:szCs w:val="36"/>
          <w:lang w:eastAsia="ru-RU"/>
        </w:rPr>
      </w:pPr>
      <w:r w:rsidRPr="005D4F86">
        <w:rPr>
          <w:rFonts w:eastAsia="Times New Roman"/>
          <w:b/>
          <w:color w:val="auto"/>
          <w:sz w:val="36"/>
          <w:szCs w:val="36"/>
          <w:lang w:eastAsia="ru-RU"/>
        </w:rPr>
        <w:t>Возможности</w:t>
      </w:r>
      <w:r w:rsidR="008F26E7" w:rsidRPr="005D4F86">
        <w:rPr>
          <w:rFonts w:eastAsia="Times New Roman"/>
          <w:b/>
          <w:color w:val="auto"/>
          <w:sz w:val="36"/>
          <w:szCs w:val="36"/>
          <w:lang w:eastAsia="ru-RU"/>
        </w:rPr>
        <w:t xml:space="preserve"> </w:t>
      </w:r>
      <w:r w:rsidR="009052CC" w:rsidRPr="005D4F86">
        <w:rPr>
          <w:rFonts w:eastAsia="Times New Roman"/>
          <w:b/>
          <w:color w:val="auto"/>
          <w:sz w:val="36"/>
          <w:szCs w:val="36"/>
          <w:lang w:eastAsia="ru-RU"/>
        </w:rPr>
        <w:t>использования</w:t>
      </w:r>
      <w:r w:rsidR="008F26E7" w:rsidRPr="005D4F86">
        <w:rPr>
          <w:rFonts w:eastAsia="Times New Roman"/>
          <w:b/>
          <w:color w:val="auto"/>
          <w:sz w:val="36"/>
          <w:szCs w:val="36"/>
          <w:lang w:eastAsia="ru-RU"/>
        </w:rPr>
        <w:t xml:space="preserve"> </w:t>
      </w:r>
    </w:p>
    <w:p w:rsidR="005D4F86" w:rsidRPr="005D4F86" w:rsidRDefault="008F26E7" w:rsidP="00FB1A49">
      <w:pPr>
        <w:pStyle w:val="western"/>
        <w:suppressAutoHyphens/>
        <w:spacing w:before="120" w:beforeAutospacing="0" w:after="120"/>
        <w:jc w:val="center"/>
        <w:rPr>
          <w:rFonts w:eastAsia="Times New Roman"/>
          <w:b/>
          <w:color w:val="auto"/>
          <w:sz w:val="36"/>
          <w:szCs w:val="36"/>
          <w:lang w:eastAsia="ru-RU"/>
        </w:rPr>
      </w:pPr>
      <w:bookmarkStart w:id="0" w:name="_GoBack"/>
      <w:r w:rsidRPr="005D4F86">
        <w:rPr>
          <w:rFonts w:eastAsia="Times New Roman"/>
          <w:b/>
          <w:color w:val="auto"/>
          <w:sz w:val="36"/>
          <w:szCs w:val="36"/>
          <w:lang w:eastAsia="ru-RU"/>
        </w:rPr>
        <w:t xml:space="preserve">сетевых </w:t>
      </w:r>
      <w:r w:rsidR="009052CC" w:rsidRPr="005D4F86">
        <w:rPr>
          <w:rFonts w:eastAsia="Times New Roman"/>
          <w:b/>
          <w:color w:val="auto"/>
          <w:sz w:val="36"/>
          <w:szCs w:val="36"/>
          <w:lang w:eastAsia="ru-RU"/>
        </w:rPr>
        <w:t>образовательных</w:t>
      </w:r>
      <w:r w:rsidRPr="005D4F86">
        <w:rPr>
          <w:rFonts w:eastAsia="Times New Roman"/>
          <w:b/>
          <w:color w:val="auto"/>
          <w:sz w:val="36"/>
          <w:szCs w:val="36"/>
          <w:lang w:eastAsia="ru-RU"/>
        </w:rPr>
        <w:t xml:space="preserve"> ресурсов </w:t>
      </w:r>
    </w:p>
    <w:p w:rsidR="005D4F86" w:rsidRPr="005D4F86" w:rsidRDefault="005D4F86" w:rsidP="00FB1A49">
      <w:pPr>
        <w:pStyle w:val="western"/>
        <w:suppressAutoHyphens/>
        <w:spacing w:before="120" w:beforeAutospacing="0" w:after="120"/>
        <w:jc w:val="center"/>
        <w:rPr>
          <w:rFonts w:eastAsia="Times New Roman"/>
          <w:b/>
          <w:color w:val="auto"/>
          <w:sz w:val="36"/>
          <w:szCs w:val="36"/>
          <w:lang w:eastAsia="ru-RU"/>
        </w:rPr>
      </w:pPr>
      <w:r w:rsidRPr="005D4F86">
        <w:rPr>
          <w:rFonts w:eastAsia="Times New Roman"/>
          <w:b/>
          <w:color w:val="auto"/>
          <w:sz w:val="36"/>
          <w:szCs w:val="36"/>
          <w:lang w:eastAsia="ru-RU"/>
        </w:rPr>
        <w:t xml:space="preserve">для повышения мотивации </w:t>
      </w:r>
    </w:p>
    <w:p w:rsidR="007A20B7" w:rsidRPr="005D4F86" w:rsidRDefault="005D4F86" w:rsidP="00FB1A49">
      <w:pPr>
        <w:pStyle w:val="western"/>
        <w:suppressAutoHyphens/>
        <w:spacing w:before="120" w:beforeAutospacing="0" w:after="120"/>
        <w:jc w:val="center"/>
        <w:rPr>
          <w:rFonts w:eastAsia="Times New Roman"/>
          <w:b/>
          <w:color w:val="auto"/>
          <w:sz w:val="36"/>
          <w:szCs w:val="36"/>
          <w:lang w:eastAsia="ru-RU"/>
        </w:rPr>
      </w:pPr>
      <w:r w:rsidRPr="005D4F86">
        <w:rPr>
          <w:rFonts w:eastAsia="Times New Roman"/>
          <w:b/>
          <w:color w:val="auto"/>
          <w:sz w:val="36"/>
          <w:szCs w:val="36"/>
          <w:lang w:eastAsia="ru-RU"/>
        </w:rPr>
        <w:t>к изу</w:t>
      </w:r>
      <w:r w:rsidR="009052CC" w:rsidRPr="005D4F86">
        <w:rPr>
          <w:rFonts w:eastAsia="Times New Roman"/>
          <w:b/>
          <w:color w:val="auto"/>
          <w:sz w:val="36"/>
          <w:szCs w:val="36"/>
          <w:lang w:eastAsia="ru-RU"/>
        </w:rPr>
        <w:t>чени</w:t>
      </w:r>
      <w:r w:rsidRPr="005D4F86">
        <w:rPr>
          <w:rFonts w:eastAsia="Times New Roman"/>
          <w:b/>
          <w:color w:val="auto"/>
          <w:sz w:val="36"/>
          <w:szCs w:val="36"/>
          <w:lang w:eastAsia="ru-RU"/>
        </w:rPr>
        <w:t>ю</w:t>
      </w:r>
      <w:r w:rsidR="009052CC" w:rsidRPr="005D4F86">
        <w:rPr>
          <w:sz w:val="36"/>
          <w:szCs w:val="36"/>
        </w:rPr>
        <w:t xml:space="preserve"> </w:t>
      </w:r>
      <w:r w:rsidR="002251AF" w:rsidRPr="005D4F86">
        <w:rPr>
          <w:rFonts w:eastAsia="Times New Roman"/>
          <w:b/>
          <w:color w:val="auto"/>
          <w:sz w:val="36"/>
          <w:szCs w:val="36"/>
          <w:lang w:eastAsia="ru-RU"/>
        </w:rPr>
        <w:t>матема</w:t>
      </w:r>
      <w:r w:rsidR="009052CC" w:rsidRPr="005D4F86">
        <w:rPr>
          <w:rFonts w:eastAsia="Times New Roman"/>
          <w:b/>
          <w:color w:val="auto"/>
          <w:sz w:val="36"/>
          <w:szCs w:val="36"/>
          <w:lang w:eastAsia="ru-RU"/>
        </w:rPr>
        <w:t>тик</w:t>
      </w:r>
      <w:r w:rsidRPr="005D4F86">
        <w:rPr>
          <w:rFonts w:eastAsia="Times New Roman"/>
          <w:b/>
          <w:color w:val="auto"/>
          <w:sz w:val="36"/>
          <w:szCs w:val="36"/>
          <w:lang w:eastAsia="ru-RU"/>
        </w:rPr>
        <w:t>и у школьников</w:t>
      </w:r>
    </w:p>
    <w:bookmarkEnd w:id="0"/>
    <w:p w:rsidR="005D4F86" w:rsidRDefault="005D4F86" w:rsidP="00FB1A49">
      <w:pPr>
        <w:pStyle w:val="western"/>
        <w:suppressAutoHyphens/>
        <w:spacing w:before="120" w:beforeAutospacing="0" w:after="120"/>
        <w:jc w:val="center"/>
        <w:rPr>
          <w:b/>
          <w:sz w:val="32"/>
          <w:szCs w:val="32"/>
        </w:rPr>
      </w:pPr>
    </w:p>
    <w:p w:rsidR="005D4F86" w:rsidRDefault="005D4F86" w:rsidP="00FB1A49">
      <w:pPr>
        <w:pStyle w:val="western"/>
        <w:suppressAutoHyphens/>
        <w:spacing w:before="120" w:beforeAutospacing="0" w:after="120"/>
        <w:jc w:val="center"/>
        <w:rPr>
          <w:b/>
          <w:sz w:val="32"/>
          <w:szCs w:val="32"/>
        </w:rPr>
      </w:pPr>
    </w:p>
    <w:p w:rsidR="006F730D" w:rsidRPr="00DD5183" w:rsidRDefault="005D4F86" w:rsidP="00FB1A49">
      <w:pPr>
        <w:pStyle w:val="western"/>
        <w:suppressAutoHyphens/>
        <w:spacing w:before="120" w:beforeAutospacing="0" w:after="120"/>
        <w:jc w:val="center"/>
        <w:rPr>
          <w:b/>
          <w:sz w:val="32"/>
          <w:szCs w:val="32"/>
        </w:rPr>
      </w:pPr>
      <w:r w:rsidRPr="00DD5183">
        <w:rPr>
          <w:b/>
          <w:sz w:val="32"/>
          <w:szCs w:val="32"/>
        </w:rPr>
        <w:t xml:space="preserve"> </w:t>
      </w:r>
      <w:r w:rsidR="003904E4" w:rsidRPr="00DD5183">
        <w:rPr>
          <w:b/>
          <w:sz w:val="32"/>
          <w:szCs w:val="32"/>
        </w:rPr>
        <w:t>(методическое пособие)</w:t>
      </w:r>
    </w:p>
    <w:p w:rsidR="006F730D" w:rsidRPr="00DD5183" w:rsidRDefault="006F730D" w:rsidP="00FB1A49">
      <w:pPr>
        <w:pStyle w:val="western"/>
        <w:suppressAutoHyphens/>
        <w:spacing w:before="120" w:beforeAutospacing="0" w:after="120"/>
        <w:ind w:firstLine="709"/>
        <w:rPr>
          <w:sz w:val="32"/>
          <w:szCs w:val="32"/>
        </w:rPr>
      </w:pPr>
    </w:p>
    <w:p w:rsidR="006F730D" w:rsidRPr="00DD5183" w:rsidRDefault="006F730D" w:rsidP="00FB1A49">
      <w:pPr>
        <w:pStyle w:val="western"/>
        <w:suppressAutoHyphens/>
        <w:spacing w:before="120" w:beforeAutospacing="0" w:after="120"/>
        <w:ind w:firstLine="709"/>
        <w:rPr>
          <w:sz w:val="32"/>
          <w:szCs w:val="32"/>
        </w:rPr>
      </w:pPr>
    </w:p>
    <w:p w:rsidR="00FA2D03" w:rsidRPr="00DD5183" w:rsidRDefault="00FA2D03" w:rsidP="00FB1A49">
      <w:pPr>
        <w:pStyle w:val="western"/>
        <w:suppressAutoHyphens/>
        <w:spacing w:before="120" w:beforeAutospacing="0" w:after="120"/>
        <w:ind w:firstLine="709"/>
        <w:rPr>
          <w:sz w:val="32"/>
          <w:szCs w:val="32"/>
        </w:rPr>
      </w:pPr>
    </w:p>
    <w:p w:rsidR="00E27D13" w:rsidRDefault="00E27D13" w:rsidP="00FB1A49">
      <w:pPr>
        <w:widowControl/>
        <w:suppressAutoHyphens/>
        <w:autoSpaceDE/>
        <w:autoSpaceDN/>
        <w:adjustRightInd/>
        <w:spacing w:before="120" w:after="120"/>
        <w:ind w:firstLine="709"/>
        <w:jc w:val="right"/>
        <w:rPr>
          <w:sz w:val="32"/>
          <w:szCs w:val="32"/>
          <w:lang w:eastAsia="ar-SA"/>
        </w:rPr>
      </w:pPr>
    </w:p>
    <w:p w:rsidR="00DD5183" w:rsidRDefault="00DD5183" w:rsidP="00FB1A49">
      <w:pPr>
        <w:widowControl/>
        <w:suppressAutoHyphens/>
        <w:autoSpaceDE/>
        <w:autoSpaceDN/>
        <w:adjustRightInd/>
        <w:spacing w:before="120" w:after="120"/>
        <w:ind w:firstLine="709"/>
        <w:jc w:val="right"/>
        <w:rPr>
          <w:sz w:val="32"/>
          <w:szCs w:val="32"/>
          <w:lang w:eastAsia="ar-SA"/>
        </w:rPr>
      </w:pPr>
    </w:p>
    <w:p w:rsidR="00DD5183" w:rsidRDefault="00DD5183" w:rsidP="00FB1A49">
      <w:pPr>
        <w:widowControl/>
        <w:suppressAutoHyphens/>
        <w:autoSpaceDE/>
        <w:autoSpaceDN/>
        <w:adjustRightInd/>
        <w:spacing w:before="120" w:after="120"/>
        <w:ind w:firstLine="709"/>
        <w:jc w:val="right"/>
        <w:rPr>
          <w:sz w:val="32"/>
          <w:szCs w:val="32"/>
          <w:lang w:eastAsia="ar-SA"/>
        </w:rPr>
      </w:pPr>
    </w:p>
    <w:p w:rsidR="00DD5183" w:rsidRDefault="00DD5183" w:rsidP="00FB1A49">
      <w:pPr>
        <w:widowControl/>
        <w:suppressAutoHyphens/>
        <w:autoSpaceDE/>
        <w:autoSpaceDN/>
        <w:adjustRightInd/>
        <w:spacing w:before="120" w:after="120"/>
        <w:ind w:firstLine="709"/>
        <w:jc w:val="right"/>
        <w:rPr>
          <w:sz w:val="32"/>
          <w:szCs w:val="32"/>
          <w:lang w:eastAsia="ar-SA"/>
        </w:rPr>
      </w:pPr>
    </w:p>
    <w:p w:rsidR="00DD5183" w:rsidRDefault="00DD5183" w:rsidP="00FB1A49">
      <w:pPr>
        <w:widowControl/>
        <w:suppressAutoHyphens/>
        <w:autoSpaceDE/>
        <w:autoSpaceDN/>
        <w:adjustRightInd/>
        <w:spacing w:before="120" w:after="120"/>
        <w:ind w:firstLine="709"/>
        <w:jc w:val="right"/>
        <w:rPr>
          <w:sz w:val="32"/>
          <w:szCs w:val="32"/>
          <w:lang w:eastAsia="ar-SA"/>
        </w:rPr>
      </w:pPr>
    </w:p>
    <w:p w:rsidR="00DD5183" w:rsidRPr="00DD5183" w:rsidRDefault="00DD5183" w:rsidP="00FB1A49">
      <w:pPr>
        <w:widowControl/>
        <w:suppressAutoHyphens/>
        <w:autoSpaceDE/>
        <w:autoSpaceDN/>
        <w:adjustRightInd/>
        <w:spacing w:before="120" w:after="120"/>
        <w:ind w:firstLine="709"/>
        <w:jc w:val="right"/>
        <w:rPr>
          <w:sz w:val="32"/>
          <w:szCs w:val="32"/>
          <w:lang w:eastAsia="ar-SA"/>
        </w:rPr>
      </w:pPr>
    </w:p>
    <w:p w:rsidR="00E27D13" w:rsidRPr="00DD5183" w:rsidRDefault="00E27D13" w:rsidP="00FB1A49">
      <w:pPr>
        <w:widowControl/>
        <w:suppressAutoHyphens/>
        <w:autoSpaceDE/>
        <w:autoSpaceDN/>
        <w:adjustRightInd/>
        <w:spacing w:before="120" w:after="120"/>
        <w:ind w:firstLine="709"/>
        <w:jc w:val="right"/>
        <w:rPr>
          <w:sz w:val="32"/>
          <w:szCs w:val="32"/>
          <w:lang w:eastAsia="ar-SA"/>
        </w:rPr>
      </w:pPr>
      <w:r w:rsidRPr="00DD5183">
        <w:rPr>
          <w:sz w:val="32"/>
          <w:szCs w:val="32"/>
          <w:lang w:eastAsia="ar-SA"/>
        </w:rPr>
        <w:t xml:space="preserve"> </w:t>
      </w:r>
    </w:p>
    <w:p w:rsidR="00E27D13" w:rsidRPr="00DD5183" w:rsidRDefault="00E27D13" w:rsidP="00FB1A49">
      <w:pPr>
        <w:widowControl/>
        <w:suppressAutoHyphens/>
        <w:autoSpaceDE/>
        <w:autoSpaceDN/>
        <w:adjustRightInd/>
        <w:spacing w:before="120" w:after="120"/>
        <w:ind w:firstLine="709"/>
        <w:jc w:val="right"/>
        <w:rPr>
          <w:b/>
          <w:sz w:val="32"/>
          <w:szCs w:val="32"/>
          <w:u w:val="single"/>
          <w:lang w:eastAsia="ar-SA"/>
        </w:rPr>
      </w:pPr>
    </w:p>
    <w:p w:rsidR="00B31A54" w:rsidRPr="00DD5183" w:rsidRDefault="003904E4" w:rsidP="00FB1A49">
      <w:pPr>
        <w:pStyle w:val="western"/>
        <w:suppressAutoHyphens/>
        <w:spacing w:before="120" w:beforeAutospacing="0" w:after="120"/>
        <w:ind w:firstLine="709"/>
        <w:jc w:val="center"/>
        <w:rPr>
          <w:sz w:val="32"/>
          <w:szCs w:val="32"/>
        </w:rPr>
        <w:sectPr w:rsidR="00B31A54" w:rsidRPr="00DD5183" w:rsidSect="00CD764B">
          <w:footerReference w:type="default" r:id="rId9"/>
          <w:pgSz w:w="11906" w:h="16838"/>
          <w:pgMar w:top="1134" w:right="849" w:bottom="1134" w:left="1134" w:header="709" w:footer="709" w:gutter="0"/>
          <w:cols w:space="708"/>
          <w:titlePg/>
          <w:docGrid w:linePitch="360"/>
        </w:sectPr>
      </w:pPr>
      <w:r w:rsidRPr="00DD5183">
        <w:rPr>
          <w:sz w:val="32"/>
          <w:szCs w:val="32"/>
        </w:rPr>
        <w:t xml:space="preserve">Дубна, </w:t>
      </w:r>
      <w:r w:rsidR="006F730D" w:rsidRPr="00DD5183">
        <w:rPr>
          <w:sz w:val="32"/>
          <w:szCs w:val="32"/>
        </w:rPr>
        <w:t>201</w:t>
      </w:r>
      <w:r w:rsidR="008F26E7" w:rsidRPr="00DD5183">
        <w:rPr>
          <w:sz w:val="32"/>
          <w:szCs w:val="32"/>
        </w:rPr>
        <w:t>7</w:t>
      </w:r>
      <w:r w:rsidR="006F730D" w:rsidRPr="00DD5183">
        <w:rPr>
          <w:sz w:val="32"/>
          <w:szCs w:val="32"/>
        </w:rPr>
        <w:t xml:space="preserve"> г. </w:t>
      </w:r>
    </w:p>
    <w:p w:rsidR="006F730D" w:rsidRPr="00127E7D" w:rsidRDefault="006F730D" w:rsidP="00FB1A49">
      <w:pPr>
        <w:suppressAutoHyphens/>
        <w:spacing w:before="120" w:after="120"/>
        <w:ind w:firstLine="709"/>
        <w:jc w:val="center"/>
        <w:rPr>
          <w:sz w:val="28"/>
          <w:szCs w:val="28"/>
        </w:rPr>
      </w:pPr>
      <w:r w:rsidRPr="00127E7D">
        <w:rPr>
          <w:sz w:val="28"/>
          <w:szCs w:val="28"/>
        </w:rPr>
        <w:lastRenderedPageBreak/>
        <w:t>ОГЛАВЛЕНИЕ</w:t>
      </w:r>
    </w:p>
    <w:p w:rsidR="006F730D" w:rsidRPr="00330EC2" w:rsidRDefault="006F730D" w:rsidP="00FB1A49">
      <w:pPr>
        <w:suppressAutoHyphens/>
        <w:spacing w:before="120" w:after="120"/>
        <w:ind w:firstLine="709"/>
        <w:jc w:val="center"/>
        <w:rPr>
          <w:b/>
          <w:bCs/>
          <w:sz w:val="24"/>
          <w:szCs w:val="24"/>
        </w:rPr>
      </w:pPr>
    </w:p>
    <w:p w:rsidR="008C08A3" w:rsidRDefault="006F730D">
      <w:pPr>
        <w:pStyle w:val="11"/>
        <w:rPr>
          <w:rFonts w:asciiTheme="minorHAnsi" w:eastAsiaTheme="minorEastAsia" w:hAnsiTheme="minorHAnsi" w:cstheme="minorBidi"/>
          <w:noProof/>
          <w:sz w:val="22"/>
          <w:szCs w:val="22"/>
        </w:rPr>
      </w:pPr>
      <w:r w:rsidRPr="00330EC2">
        <w:rPr>
          <w:b/>
          <w:sz w:val="24"/>
          <w:szCs w:val="24"/>
        </w:rPr>
        <w:fldChar w:fldCharType="begin"/>
      </w:r>
      <w:r w:rsidRPr="00330EC2">
        <w:rPr>
          <w:b/>
          <w:sz w:val="24"/>
          <w:szCs w:val="24"/>
        </w:rPr>
        <w:instrText xml:space="preserve"> TOC \o "1-3" \h \z \u </w:instrText>
      </w:r>
      <w:r w:rsidRPr="00330EC2">
        <w:rPr>
          <w:b/>
          <w:sz w:val="24"/>
          <w:szCs w:val="24"/>
        </w:rPr>
        <w:fldChar w:fldCharType="separate"/>
      </w:r>
      <w:hyperlink w:anchor="_Toc482546308" w:history="1">
        <w:r w:rsidR="008C08A3" w:rsidRPr="00BA278F">
          <w:rPr>
            <w:rStyle w:val="a4"/>
            <w:noProof/>
          </w:rPr>
          <w:t>ВВЕДЕНИЕ</w:t>
        </w:r>
        <w:r w:rsidR="008C08A3">
          <w:rPr>
            <w:noProof/>
            <w:webHidden/>
          </w:rPr>
          <w:tab/>
        </w:r>
        <w:r w:rsidR="008C08A3">
          <w:rPr>
            <w:noProof/>
            <w:webHidden/>
          </w:rPr>
          <w:fldChar w:fldCharType="begin"/>
        </w:r>
        <w:r w:rsidR="008C08A3">
          <w:rPr>
            <w:noProof/>
            <w:webHidden/>
          </w:rPr>
          <w:instrText xml:space="preserve"> PAGEREF _Toc482546308 \h </w:instrText>
        </w:r>
        <w:r w:rsidR="008C08A3">
          <w:rPr>
            <w:noProof/>
            <w:webHidden/>
          </w:rPr>
        </w:r>
        <w:r w:rsidR="008C08A3">
          <w:rPr>
            <w:noProof/>
            <w:webHidden/>
          </w:rPr>
          <w:fldChar w:fldCharType="separate"/>
        </w:r>
        <w:r w:rsidR="008C08A3">
          <w:rPr>
            <w:noProof/>
            <w:webHidden/>
          </w:rPr>
          <w:t>3</w:t>
        </w:r>
        <w:r w:rsidR="008C08A3">
          <w:rPr>
            <w:noProof/>
            <w:webHidden/>
          </w:rPr>
          <w:fldChar w:fldCharType="end"/>
        </w:r>
      </w:hyperlink>
    </w:p>
    <w:p w:rsidR="008C08A3" w:rsidRDefault="00B9387F">
      <w:pPr>
        <w:pStyle w:val="11"/>
        <w:rPr>
          <w:rFonts w:asciiTheme="minorHAnsi" w:eastAsiaTheme="minorEastAsia" w:hAnsiTheme="minorHAnsi" w:cstheme="minorBidi"/>
          <w:noProof/>
          <w:sz w:val="22"/>
          <w:szCs w:val="22"/>
        </w:rPr>
      </w:pPr>
      <w:hyperlink w:anchor="_Toc482546309" w:history="1">
        <w:r w:rsidR="008C08A3" w:rsidRPr="00BA278F">
          <w:rPr>
            <w:rStyle w:val="a4"/>
            <w:noProof/>
          </w:rPr>
          <w:t>ГЛАВА 1. ТЕОРЕТИЧЕСКИЕ ОСНОВЫ ИСПОЛЬЗОВАНИЯ УЧЕБНЫХ СЕТЕВЫХ РЕСУРСОВ</w:t>
        </w:r>
        <w:r w:rsidR="008C08A3">
          <w:rPr>
            <w:noProof/>
            <w:webHidden/>
          </w:rPr>
          <w:tab/>
        </w:r>
        <w:r w:rsidR="008C08A3">
          <w:rPr>
            <w:noProof/>
            <w:webHidden/>
          </w:rPr>
          <w:fldChar w:fldCharType="begin"/>
        </w:r>
        <w:r w:rsidR="008C08A3">
          <w:rPr>
            <w:noProof/>
            <w:webHidden/>
          </w:rPr>
          <w:instrText xml:space="preserve"> PAGEREF _Toc482546309 \h </w:instrText>
        </w:r>
        <w:r w:rsidR="008C08A3">
          <w:rPr>
            <w:noProof/>
            <w:webHidden/>
          </w:rPr>
        </w:r>
        <w:r w:rsidR="008C08A3">
          <w:rPr>
            <w:noProof/>
            <w:webHidden/>
          </w:rPr>
          <w:fldChar w:fldCharType="separate"/>
        </w:r>
        <w:r w:rsidR="008C08A3">
          <w:rPr>
            <w:noProof/>
            <w:webHidden/>
          </w:rPr>
          <w:t>6</w:t>
        </w:r>
        <w:r w:rsidR="008C08A3">
          <w:rPr>
            <w:noProof/>
            <w:webHidden/>
          </w:rPr>
          <w:fldChar w:fldCharType="end"/>
        </w:r>
      </w:hyperlink>
    </w:p>
    <w:p w:rsidR="008C08A3" w:rsidRDefault="00B9387F">
      <w:pPr>
        <w:pStyle w:val="21"/>
        <w:rPr>
          <w:rFonts w:asciiTheme="minorHAnsi" w:eastAsiaTheme="minorEastAsia" w:hAnsiTheme="minorHAnsi" w:cstheme="minorBidi"/>
          <w:noProof/>
          <w:sz w:val="22"/>
          <w:szCs w:val="22"/>
        </w:rPr>
      </w:pPr>
      <w:hyperlink w:anchor="_Toc482546310" w:history="1">
        <w:r w:rsidR="008C08A3" w:rsidRPr="00BA278F">
          <w:rPr>
            <w:rStyle w:val="a4"/>
            <w:b/>
            <w:noProof/>
          </w:rPr>
          <w:t>1.1.  Дидактические возможности применения сетевых учебных ресурсов с точки зрения достижения новых образовательных результатов.</w:t>
        </w:r>
        <w:r w:rsidR="008C08A3">
          <w:rPr>
            <w:noProof/>
            <w:webHidden/>
          </w:rPr>
          <w:tab/>
        </w:r>
        <w:r w:rsidR="008C08A3">
          <w:rPr>
            <w:noProof/>
            <w:webHidden/>
          </w:rPr>
          <w:fldChar w:fldCharType="begin"/>
        </w:r>
        <w:r w:rsidR="008C08A3">
          <w:rPr>
            <w:noProof/>
            <w:webHidden/>
          </w:rPr>
          <w:instrText xml:space="preserve"> PAGEREF _Toc482546310 \h </w:instrText>
        </w:r>
        <w:r w:rsidR="008C08A3">
          <w:rPr>
            <w:noProof/>
            <w:webHidden/>
          </w:rPr>
        </w:r>
        <w:r w:rsidR="008C08A3">
          <w:rPr>
            <w:noProof/>
            <w:webHidden/>
          </w:rPr>
          <w:fldChar w:fldCharType="separate"/>
        </w:r>
        <w:r w:rsidR="008C08A3">
          <w:rPr>
            <w:noProof/>
            <w:webHidden/>
          </w:rPr>
          <w:t>6</w:t>
        </w:r>
        <w:r w:rsidR="008C08A3">
          <w:rPr>
            <w:noProof/>
            <w:webHidden/>
          </w:rPr>
          <w:fldChar w:fldCharType="end"/>
        </w:r>
      </w:hyperlink>
    </w:p>
    <w:p w:rsidR="008C08A3" w:rsidRDefault="00B9387F">
      <w:pPr>
        <w:pStyle w:val="21"/>
        <w:rPr>
          <w:rFonts w:asciiTheme="minorHAnsi" w:eastAsiaTheme="minorEastAsia" w:hAnsiTheme="minorHAnsi" w:cstheme="minorBidi"/>
          <w:noProof/>
          <w:sz w:val="22"/>
          <w:szCs w:val="22"/>
        </w:rPr>
      </w:pPr>
      <w:hyperlink w:anchor="_Toc482546312" w:history="1">
        <w:r w:rsidR="008C08A3" w:rsidRPr="00BA278F">
          <w:rPr>
            <w:rStyle w:val="a4"/>
            <w:b/>
            <w:noProof/>
          </w:rPr>
          <w:t>1.2. Использование ресурсов  Интернет в школьном образовании</w:t>
        </w:r>
        <w:r w:rsidR="008C08A3">
          <w:rPr>
            <w:noProof/>
            <w:webHidden/>
          </w:rPr>
          <w:tab/>
        </w:r>
        <w:r w:rsidR="008C08A3">
          <w:rPr>
            <w:noProof/>
            <w:webHidden/>
          </w:rPr>
          <w:fldChar w:fldCharType="begin"/>
        </w:r>
        <w:r w:rsidR="008C08A3">
          <w:rPr>
            <w:noProof/>
            <w:webHidden/>
          </w:rPr>
          <w:instrText xml:space="preserve"> PAGEREF _Toc482546312 \h </w:instrText>
        </w:r>
        <w:r w:rsidR="008C08A3">
          <w:rPr>
            <w:noProof/>
            <w:webHidden/>
          </w:rPr>
        </w:r>
        <w:r w:rsidR="008C08A3">
          <w:rPr>
            <w:noProof/>
            <w:webHidden/>
          </w:rPr>
          <w:fldChar w:fldCharType="separate"/>
        </w:r>
        <w:r w:rsidR="008C08A3">
          <w:rPr>
            <w:noProof/>
            <w:webHidden/>
          </w:rPr>
          <w:t>7</w:t>
        </w:r>
        <w:r w:rsidR="008C08A3">
          <w:rPr>
            <w:noProof/>
            <w:webHidden/>
          </w:rPr>
          <w:fldChar w:fldCharType="end"/>
        </w:r>
      </w:hyperlink>
    </w:p>
    <w:p w:rsidR="008C08A3" w:rsidRDefault="00B9387F">
      <w:pPr>
        <w:pStyle w:val="11"/>
        <w:rPr>
          <w:rFonts w:asciiTheme="minorHAnsi" w:eastAsiaTheme="minorEastAsia" w:hAnsiTheme="minorHAnsi" w:cstheme="minorBidi"/>
          <w:noProof/>
          <w:sz w:val="22"/>
          <w:szCs w:val="22"/>
        </w:rPr>
      </w:pPr>
      <w:hyperlink w:anchor="_Toc482546313" w:history="1">
        <w:r w:rsidR="008C08A3" w:rsidRPr="00BA278F">
          <w:rPr>
            <w:rStyle w:val="a4"/>
            <w:noProof/>
          </w:rPr>
          <w:t>ГЛАВА 2. ИСПОЛЬЗОВАНИЕ ТЕХНОЛОГИИ ВЕБ-КВЕСТ ДЛЯ РАЗВИТИЯ ПОЗНАВАТЕЛЬНЫХ И ТВОРЧЕСКИХ СПОСОБНОСТЕЙ ОБУЧАЮЩИХСЯ</w:t>
        </w:r>
        <w:r w:rsidR="008C08A3">
          <w:rPr>
            <w:noProof/>
            <w:webHidden/>
          </w:rPr>
          <w:tab/>
        </w:r>
        <w:r w:rsidR="008C08A3">
          <w:rPr>
            <w:noProof/>
            <w:webHidden/>
          </w:rPr>
          <w:fldChar w:fldCharType="begin"/>
        </w:r>
        <w:r w:rsidR="008C08A3">
          <w:rPr>
            <w:noProof/>
            <w:webHidden/>
          </w:rPr>
          <w:instrText xml:space="preserve"> PAGEREF _Toc482546313 \h </w:instrText>
        </w:r>
        <w:r w:rsidR="008C08A3">
          <w:rPr>
            <w:noProof/>
            <w:webHidden/>
          </w:rPr>
        </w:r>
        <w:r w:rsidR="008C08A3">
          <w:rPr>
            <w:noProof/>
            <w:webHidden/>
          </w:rPr>
          <w:fldChar w:fldCharType="separate"/>
        </w:r>
        <w:r w:rsidR="008C08A3">
          <w:rPr>
            <w:noProof/>
            <w:webHidden/>
          </w:rPr>
          <w:t>12</w:t>
        </w:r>
        <w:r w:rsidR="008C08A3">
          <w:rPr>
            <w:noProof/>
            <w:webHidden/>
          </w:rPr>
          <w:fldChar w:fldCharType="end"/>
        </w:r>
      </w:hyperlink>
    </w:p>
    <w:p w:rsidR="008C08A3" w:rsidRDefault="00B9387F">
      <w:pPr>
        <w:pStyle w:val="21"/>
        <w:rPr>
          <w:rFonts w:asciiTheme="minorHAnsi" w:eastAsiaTheme="minorEastAsia" w:hAnsiTheme="minorHAnsi" w:cstheme="minorBidi"/>
          <w:noProof/>
          <w:sz w:val="22"/>
          <w:szCs w:val="22"/>
        </w:rPr>
      </w:pPr>
      <w:hyperlink w:anchor="_Toc482546314" w:history="1">
        <w:r w:rsidR="008C08A3" w:rsidRPr="00BA278F">
          <w:rPr>
            <w:rStyle w:val="a4"/>
            <w:b/>
            <w:noProof/>
          </w:rPr>
          <w:t>2.1. Описание педагогической технологии «Вебквест»</w:t>
        </w:r>
        <w:r w:rsidR="008C08A3">
          <w:rPr>
            <w:noProof/>
            <w:webHidden/>
          </w:rPr>
          <w:tab/>
        </w:r>
        <w:r w:rsidR="008C08A3">
          <w:rPr>
            <w:noProof/>
            <w:webHidden/>
          </w:rPr>
          <w:fldChar w:fldCharType="begin"/>
        </w:r>
        <w:r w:rsidR="008C08A3">
          <w:rPr>
            <w:noProof/>
            <w:webHidden/>
          </w:rPr>
          <w:instrText xml:space="preserve"> PAGEREF _Toc482546314 \h </w:instrText>
        </w:r>
        <w:r w:rsidR="008C08A3">
          <w:rPr>
            <w:noProof/>
            <w:webHidden/>
          </w:rPr>
        </w:r>
        <w:r w:rsidR="008C08A3">
          <w:rPr>
            <w:noProof/>
            <w:webHidden/>
          </w:rPr>
          <w:fldChar w:fldCharType="separate"/>
        </w:r>
        <w:r w:rsidR="008C08A3">
          <w:rPr>
            <w:noProof/>
            <w:webHidden/>
          </w:rPr>
          <w:t>12</w:t>
        </w:r>
        <w:r w:rsidR="008C08A3">
          <w:rPr>
            <w:noProof/>
            <w:webHidden/>
          </w:rPr>
          <w:fldChar w:fldCharType="end"/>
        </w:r>
      </w:hyperlink>
    </w:p>
    <w:p w:rsidR="008C08A3" w:rsidRDefault="00B9387F">
      <w:pPr>
        <w:pStyle w:val="21"/>
        <w:rPr>
          <w:rFonts w:asciiTheme="minorHAnsi" w:eastAsiaTheme="minorEastAsia" w:hAnsiTheme="minorHAnsi" w:cstheme="minorBidi"/>
          <w:noProof/>
          <w:sz w:val="22"/>
          <w:szCs w:val="22"/>
        </w:rPr>
      </w:pPr>
      <w:hyperlink w:anchor="_Toc482546315" w:history="1">
        <w:r w:rsidR="008C08A3" w:rsidRPr="00BA278F">
          <w:rPr>
            <w:rStyle w:val="a4"/>
            <w:b/>
            <w:noProof/>
          </w:rPr>
          <w:t>2.2. Описание структуры и этапов создания вебквеста</w:t>
        </w:r>
        <w:r w:rsidR="008C08A3">
          <w:rPr>
            <w:noProof/>
            <w:webHidden/>
          </w:rPr>
          <w:tab/>
        </w:r>
        <w:r w:rsidR="008C08A3">
          <w:rPr>
            <w:noProof/>
            <w:webHidden/>
          </w:rPr>
          <w:fldChar w:fldCharType="begin"/>
        </w:r>
        <w:r w:rsidR="008C08A3">
          <w:rPr>
            <w:noProof/>
            <w:webHidden/>
          </w:rPr>
          <w:instrText xml:space="preserve"> PAGEREF _Toc482546315 \h </w:instrText>
        </w:r>
        <w:r w:rsidR="008C08A3">
          <w:rPr>
            <w:noProof/>
            <w:webHidden/>
          </w:rPr>
        </w:r>
        <w:r w:rsidR="008C08A3">
          <w:rPr>
            <w:noProof/>
            <w:webHidden/>
          </w:rPr>
          <w:fldChar w:fldCharType="separate"/>
        </w:r>
        <w:r w:rsidR="008C08A3">
          <w:rPr>
            <w:noProof/>
            <w:webHidden/>
          </w:rPr>
          <w:t>13</w:t>
        </w:r>
        <w:r w:rsidR="008C08A3">
          <w:rPr>
            <w:noProof/>
            <w:webHidden/>
          </w:rPr>
          <w:fldChar w:fldCharType="end"/>
        </w:r>
      </w:hyperlink>
    </w:p>
    <w:p w:rsidR="008C08A3" w:rsidRDefault="00B9387F">
      <w:pPr>
        <w:pStyle w:val="21"/>
        <w:rPr>
          <w:rFonts w:asciiTheme="minorHAnsi" w:eastAsiaTheme="minorEastAsia" w:hAnsiTheme="minorHAnsi" w:cstheme="minorBidi"/>
          <w:noProof/>
          <w:sz w:val="22"/>
          <w:szCs w:val="22"/>
        </w:rPr>
      </w:pPr>
      <w:hyperlink w:anchor="_Toc482546316" w:history="1">
        <w:r w:rsidR="008C08A3" w:rsidRPr="00BA278F">
          <w:rPr>
            <w:rStyle w:val="a4"/>
            <w:b/>
            <w:noProof/>
          </w:rPr>
          <w:t>2.3. Методические рекомендации учителю при разработке урока с применением технологии «Вебквест».</w:t>
        </w:r>
        <w:r w:rsidR="008C08A3">
          <w:rPr>
            <w:noProof/>
            <w:webHidden/>
          </w:rPr>
          <w:tab/>
        </w:r>
        <w:r w:rsidR="008C08A3">
          <w:rPr>
            <w:noProof/>
            <w:webHidden/>
          </w:rPr>
          <w:fldChar w:fldCharType="begin"/>
        </w:r>
        <w:r w:rsidR="008C08A3">
          <w:rPr>
            <w:noProof/>
            <w:webHidden/>
          </w:rPr>
          <w:instrText xml:space="preserve"> PAGEREF _Toc482546316 \h </w:instrText>
        </w:r>
        <w:r w:rsidR="008C08A3">
          <w:rPr>
            <w:noProof/>
            <w:webHidden/>
          </w:rPr>
        </w:r>
        <w:r w:rsidR="008C08A3">
          <w:rPr>
            <w:noProof/>
            <w:webHidden/>
          </w:rPr>
          <w:fldChar w:fldCharType="separate"/>
        </w:r>
        <w:r w:rsidR="008C08A3">
          <w:rPr>
            <w:noProof/>
            <w:webHidden/>
          </w:rPr>
          <w:t>15</w:t>
        </w:r>
        <w:r w:rsidR="008C08A3">
          <w:rPr>
            <w:noProof/>
            <w:webHidden/>
          </w:rPr>
          <w:fldChar w:fldCharType="end"/>
        </w:r>
      </w:hyperlink>
    </w:p>
    <w:p w:rsidR="008C08A3" w:rsidRDefault="00B9387F">
      <w:pPr>
        <w:pStyle w:val="11"/>
        <w:rPr>
          <w:rFonts w:asciiTheme="minorHAnsi" w:eastAsiaTheme="minorEastAsia" w:hAnsiTheme="minorHAnsi" w:cstheme="minorBidi"/>
          <w:noProof/>
          <w:sz w:val="22"/>
          <w:szCs w:val="22"/>
        </w:rPr>
      </w:pPr>
      <w:hyperlink w:anchor="_Toc482546317" w:history="1">
        <w:r w:rsidR="008C08A3" w:rsidRPr="00BA278F">
          <w:rPr>
            <w:rStyle w:val="a4"/>
            <w:noProof/>
          </w:rPr>
          <w:t>ЗАКЛЮЧЕНИЕ</w:t>
        </w:r>
        <w:r w:rsidR="008C08A3">
          <w:rPr>
            <w:noProof/>
            <w:webHidden/>
          </w:rPr>
          <w:tab/>
        </w:r>
        <w:r w:rsidR="008C08A3">
          <w:rPr>
            <w:noProof/>
            <w:webHidden/>
          </w:rPr>
          <w:fldChar w:fldCharType="begin"/>
        </w:r>
        <w:r w:rsidR="008C08A3">
          <w:rPr>
            <w:noProof/>
            <w:webHidden/>
          </w:rPr>
          <w:instrText xml:space="preserve"> PAGEREF _Toc482546317 \h </w:instrText>
        </w:r>
        <w:r w:rsidR="008C08A3">
          <w:rPr>
            <w:noProof/>
            <w:webHidden/>
          </w:rPr>
        </w:r>
        <w:r w:rsidR="008C08A3">
          <w:rPr>
            <w:noProof/>
            <w:webHidden/>
          </w:rPr>
          <w:fldChar w:fldCharType="separate"/>
        </w:r>
        <w:r w:rsidR="008C08A3">
          <w:rPr>
            <w:noProof/>
            <w:webHidden/>
          </w:rPr>
          <w:t>17</w:t>
        </w:r>
        <w:r w:rsidR="008C08A3">
          <w:rPr>
            <w:noProof/>
            <w:webHidden/>
          </w:rPr>
          <w:fldChar w:fldCharType="end"/>
        </w:r>
      </w:hyperlink>
    </w:p>
    <w:p w:rsidR="008C08A3" w:rsidRDefault="00B9387F">
      <w:pPr>
        <w:pStyle w:val="11"/>
        <w:rPr>
          <w:rFonts w:asciiTheme="minorHAnsi" w:eastAsiaTheme="minorEastAsia" w:hAnsiTheme="minorHAnsi" w:cstheme="minorBidi"/>
          <w:noProof/>
          <w:sz w:val="22"/>
          <w:szCs w:val="22"/>
        </w:rPr>
      </w:pPr>
      <w:hyperlink w:anchor="_Toc482546318" w:history="1">
        <w:r w:rsidR="008C08A3" w:rsidRPr="00BA278F">
          <w:rPr>
            <w:rStyle w:val="a4"/>
            <w:noProof/>
          </w:rPr>
          <w:t>СПИСОК ИСТОЧНИКОВ И ЛИТЕРАТУРЫ</w:t>
        </w:r>
        <w:r w:rsidR="008C08A3">
          <w:rPr>
            <w:noProof/>
            <w:webHidden/>
          </w:rPr>
          <w:tab/>
        </w:r>
        <w:r w:rsidR="008C08A3">
          <w:rPr>
            <w:noProof/>
            <w:webHidden/>
          </w:rPr>
          <w:fldChar w:fldCharType="begin"/>
        </w:r>
        <w:r w:rsidR="008C08A3">
          <w:rPr>
            <w:noProof/>
            <w:webHidden/>
          </w:rPr>
          <w:instrText xml:space="preserve"> PAGEREF _Toc482546318 \h </w:instrText>
        </w:r>
        <w:r w:rsidR="008C08A3">
          <w:rPr>
            <w:noProof/>
            <w:webHidden/>
          </w:rPr>
        </w:r>
        <w:r w:rsidR="008C08A3">
          <w:rPr>
            <w:noProof/>
            <w:webHidden/>
          </w:rPr>
          <w:fldChar w:fldCharType="separate"/>
        </w:r>
        <w:r w:rsidR="008C08A3">
          <w:rPr>
            <w:noProof/>
            <w:webHidden/>
          </w:rPr>
          <w:t>18</w:t>
        </w:r>
        <w:r w:rsidR="008C08A3">
          <w:rPr>
            <w:noProof/>
            <w:webHidden/>
          </w:rPr>
          <w:fldChar w:fldCharType="end"/>
        </w:r>
      </w:hyperlink>
    </w:p>
    <w:p w:rsidR="00B31A54" w:rsidRPr="00DD5183" w:rsidRDefault="006F730D" w:rsidP="00FB1A49">
      <w:pPr>
        <w:pStyle w:val="a8"/>
        <w:spacing w:before="120" w:after="120"/>
        <w:rPr>
          <w:rFonts w:ascii="Times New Roman" w:hAnsi="Times New Roman"/>
        </w:rPr>
        <w:sectPr w:rsidR="00B31A54" w:rsidRPr="00DD5183" w:rsidSect="004501B1">
          <w:pgSz w:w="11906" w:h="16838"/>
          <w:pgMar w:top="1134" w:right="1133" w:bottom="1134" w:left="1701" w:header="709" w:footer="709" w:gutter="0"/>
          <w:cols w:space="708"/>
          <w:docGrid w:linePitch="360"/>
        </w:sectPr>
      </w:pPr>
      <w:r w:rsidRPr="00330EC2">
        <w:rPr>
          <w:rFonts w:ascii="Times New Roman" w:hAnsi="Times New Roman"/>
          <w:b/>
        </w:rPr>
        <w:fldChar w:fldCharType="end"/>
      </w:r>
    </w:p>
    <w:p w:rsidR="00ED7352" w:rsidRPr="00DD5183" w:rsidRDefault="00ED7352" w:rsidP="00FB1A49">
      <w:pPr>
        <w:pStyle w:val="1"/>
        <w:spacing w:before="120" w:after="120"/>
        <w:jc w:val="center"/>
        <w:rPr>
          <w:rFonts w:ascii="Times New Roman" w:hAnsi="Times New Roman"/>
          <w:sz w:val="24"/>
          <w:szCs w:val="24"/>
        </w:rPr>
      </w:pPr>
      <w:bookmarkStart w:id="1" w:name="_Toc482546308"/>
      <w:r w:rsidRPr="00DD5183">
        <w:rPr>
          <w:rFonts w:ascii="Times New Roman" w:hAnsi="Times New Roman"/>
          <w:sz w:val="24"/>
          <w:szCs w:val="24"/>
        </w:rPr>
        <w:lastRenderedPageBreak/>
        <w:t>ВВЕДЕНИЕ</w:t>
      </w:r>
      <w:bookmarkEnd w:id="1"/>
    </w:p>
    <w:p w:rsidR="00D466D8" w:rsidRPr="00DD5183" w:rsidRDefault="003C33E3" w:rsidP="00FB1A49">
      <w:pPr>
        <w:spacing w:before="120" w:after="120"/>
        <w:ind w:firstLine="709"/>
        <w:jc w:val="both"/>
        <w:rPr>
          <w:sz w:val="24"/>
          <w:szCs w:val="24"/>
          <w:lang w:eastAsia="en-US"/>
        </w:rPr>
      </w:pPr>
      <w:r>
        <w:rPr>
          <w:sz w:val="24"/>
          <w:szCs w:val="24"/>
          <w:lang w:eastAsia="en-US"/>
        </w:rPr>
        <w:t>Едва ли не самой главной</w:t>
      </w:r>
      <w:r w:rsidR="00D466D8" w:rsidRPr="00DD5183">
        <w:rPr>
          <w:sz w:val="24"/>
          <w:szCs w:val="24"/>
          <w:lang w:eastAsia="en-US"/>
        </w:rPr>
        <w:t xml:space="preserve"> черт</w:t>
      </w:r>
      <w:r w:rsidR="007A20B7" w:rsidRPr="00DD5183">
        <w:rPr>
          <w:sz w:val="24"/>
          <w:szCs w:val="24"/>
          <w:lang w:eastAsia="en-US"/>
        </w:rPr>
        <w:t>ой</w:t>
      </w:r>
      <w:r w:rsidR="00D466D8" w:rsidRPr="00DD5183">
        <w:rPr>
          <w:sz w:val="24"/>
          <w:szCs w:val="24"/>
          <w:lang w:eastAsia="en-US"/>
        </w:rPr>
        <w:t xml:space="preserve"> нашего времени является все возрастающая изменчивость окружающего мира.  </w:t>
      </w:r>
      <w:r>
        <w:rPr>
          <w:sz w:val="24"/>
          <w:szCs w:val="24"/>
          <w:lang w:eastAsia="en-US"/>
        </w:rPr>
        <w:t>Поэтому</w:t>
      </w:r>
      <w:r w:rsidR="00D466D8" w:rsidRPr="00DD5183">
        <w:rPr>
          <w:sz w:val="24"/>
          <w:szCs w:val="24"/>
          <w:lang w:eastAsia="en-US"/>
        </w:rPr>
        <w:t xml:space="preserve"> </w:t>
      </w:r>
      <w:r>
        <w:rPr>
          <w:sz w:val="24"/>
          <w:szCs w:val="24"/>
          <w:lang w:eastAsia="en-US"/>
        </w:rPr>
        <w:t>готовность</w:t>
      </w:r>
      <w:r w:rsidR="00D466D8" w:rsidRPr="00DD5183">
        <w:rPr>
          <w:sz w:val="24"/>
          <w:szCs w:val="24"/>
          <w:lang w:eastAsia="en-US"/>
        </w:rPr>
        <w:t xml:space="preserve"> личности к быстро наступающим переменам в обществе требует формирования у учащихся </w:t>
      </w:r>
      <w:r w:rsidRPr="003C33E3">
        <w:rPr>
          <w:sz w:val="24"/>
          <w:szCs w:val="24"/>
          <w:lang w:eastAsia="en-US"/>
        </w:rPr>
        <w:t xml:space="preserve">разнообразных форм мышления, </w:t>
      </w:r>
      <w:r w:rsidR="00D466D8" w:rsidRPr="00DD5183">
        <w:rPr>
          <w:sz w:val="24"/>
          <w:szCs w:val="24"/>
          <w:lang w:eastAsia="en-US"/>
        </w:rPr>
        <w:t>умений организации с</w:t>
      </w:r>
      <w:r>
        <w:rPr>
          <w:sz w:val="24"/>
          <w:szCs w:val="24"/>
          <w:lang w:eastAsia="en-US"/>
        </w:rPr>
        <w:t>вое</w:t>
      </w:r>
      <w:r w:rsidR="00D466D8" w:rsidRPr="00DD5183">
        <w:rPr>
          <w:sz w:val="24"/>
          <w:szCs w:val="24"/>
          <w:lang w:eastAsia="en-US"/>
        </w:rPr>
        <w:t xml:space="preserve">й учебной деятельности, их ориентации на деятельностную жизненную позицию. </w:t>
      </w:r>
      <w:r>
        <w:rPr>
          <w:sz w:val="24"/>
          <w:szCs w:val="24"/>
          <w:lang w:eastAsia="en-US"/>
        </w:rPr>
        <w:t>В</w:t>
      </w:r>
      <w:r w:rsidR="00D466D8" w:rsidRPr="00DD5183">
        <w:rPr>
          <w:sz w:val="24"/>
          <w:szCs w:val="24"/>
          <w:lang w:eastAsia="en-US"/>
        </w:rPr>
        <w:t>недрение информационных технологий во все сферы жизни и деятельности человека требует нового стиля мышления, умения самостоятельно организовывать и планировать с</w:t>
      </w:r>
      <w:r w:rsidR="00FA3538" w:rsidRPr="00DD5183">
        <w:rPr>
          <w:sz w:val="24"/>
          <w:szCs w:val="24"/>
          <w:lang w:eastAsia="en-US"/>
        </w:rPr>
        <w:t>во</w:t>
      </w:r>
      <w:r w:rsidR="00D466D8" w:rsidRPr="00DD5183">
        <w:rPr>
          <w:sz w:val="24"/>
          <w:szCs w:val="24"/>
          <w:lang w:eastAsia="en-US"/>
        </w:rPr>
        <w:t>ю деятельность.</w:t>
      </w:r>
    </w:p>
    <w:p w:rsidR="00D466D8" w:rsidRPr="00DD5183" w:rsidRDefault="00D466D8" w:rsidP="00FB1A49">
      <w:pPr>
        <w:spacing w:before="120" w:after="120"/>
        <w:ind w:firstLine="709"/>
        <w:jc w:val="both"/>
        <w:rPr>
          <w:sz w:val="24"/>
          <w:szCs w:val="24"/>
          <w:lang w:eastAsia="en-US"/>
        </w:rPr>
      </w:pPr>
      <w:r w:rsidRPr="00DD5183">
        <w:rPr>
          <w:sz w:val="24"/>
          <w:szCs w:val="24"/>
          <w:lang w:eastAsia="en-US"/>
        </w:rPr>
        <w:t xml:space="preserve">В современном мире </w:t>
      </w:r>
      <w:r w:rsidR="003C33E3" w:rsidRPr="00DD5183">
        <w:rPr>
          <w:sz w:val="24"/>
          <w:szCs w:val="24"/>
          <w:lang w:eastAsia="en-US"/>
        </w:rPr>
        <w:t xml:space="preserve">информационные процессы являются </w:t>
      </w:r>
      <w:r w:rsidRPr="00DD5183">
        <w:rPr>
          <w:sz w:val="24"/>
          <w:szCs w:val="24"/>
          <w:lang w:eastAsia="en-US"/>
        </w:rPr>
        <w:t xml:space="preserve">основой развития, </w:t>
      </w:r>
      <w:r w:rsidR="003C33E3" w:rsidRPr="00DD5183">
        <w:rPr>
          <w:sz w:val="24"/>
          <w:szCs w:val="24"/>
          <w:lang w:eastAsia="en-US"/>
        </w:rPr>
        <w:t xml:space="preserve">информационно-коммуникационные технологии находят </w:t>
      </w:r>
      <w:r w:rsidRPr="00DD5183">
        <w:rPr>
          <w:sz w:val="24"/>
          <w:szCs w:val="24"/>
          <w:lang w:eastAsia="en-US"/>
        </w:rPr>
        <w:t xml:space="preserve">широкое применение. Их внедрение </w:t>
      </w:r>
      <w:r w:rsidR="00FA3538" w:rsidRPr="00DD5183">
        <w:rPr>
          <w:sz w:val="24"/>
          <w:szCs w:val="24"/>
          <w:lang w:eastAsia="en-US"/>
        </w:rPr>
        <w:t>практически во все</w:t>
      </w:r>
      <w:r w:rsidRPr="00DD5183">
        <w:rPr>
          <w:sz w:val="24"/>
          <w:szCs w:val="24"/>
          <w:lang w:eastAsia="en-US"/>
        </w:rPr>
        <w:t xml:space="preserve"> сферы деятельности человека способствуeт возникновению и развитию глобального процесса информатизации. Этот феномен вызвал тенденции в сфере образования по формуле «образование через всю жизнь», образование нон-стоп, то есть образование без перерыва: без остановки, без пауз [</w:t>
      </w:r>
      <w:r w:rsidR="00965B6A">
        <w:rPr>
          <w:sz w:val="24"/>
          <w:szCs w:val="24"/>
          <w:lang w:eastAsia="en-US"/>
        </w:rPr>
        <w:t>8</w:t>
      </w:r>
      <w:r w:rsidRPr="00DD5183">
        <w:rPr>
          <w:sz w:val="24"/>
          <w:szCs w:val="24"/>
          <w:lang w:eastAsia="en-US"/>
        </w:rPr>
        <w:t xml:space="preserve">]. Чтобы дать нашим детям способность к такому образованию, необходимо ещё в школе сформировать потребность пользоваться информационными технологиями для самообучения и саморазвития. </w:t>
      </w:r>
    </w:p>
    <w:p w:rsidR="001855A6" w:rsidRPr="00DD5183" w:rsidRDefault="003C33E3" w:rsidP="00FB1A49">
      <w:pPr>
        <w:pStyle w:val="Standard"/>
        <w:spacing w:before="120" w:after="120"/>
        <w:ind w:firstLine="720"/>
        <w:jc w:val="both"/>
      </w:pPr>
      <w:r>
        <w:t xml:space="preserve">Те </w:t>
      </w:r>
      <w:r w:rsidR="001855A6" w:rsidRPr="00DD5183">
        <w:t xml:space="preserve">изменения, </w:t>
      </w:r>
      <w:r>
        <w:t>которые происходят</w:t>
      </w:r>
      <w:r w:rsidR="001855A6" w:rsidRPr="00DD5183">
        <w:t xml:space="preserve"> сегодня в </w:t>
      </w:r>
      <w:r>
        <w:t>нашем</w:t>
      </w:r>
      <w:r w:rsidR="001855A6" w:rsidRPr="00DD5183">
        <w:t xml:space="preserve"> обществе, привели к пересмотру не только форм, но и содержания современного школьного образования. Эти изменения </w:t>
      </w:r>
      <w:r w:rsidR="00FA3538" w:rsidRPr="00DD5183">
        <w:t>связа</w:t>
      </w:r>
      <w:r w:rsidR="001855A6" w:rsidRPr="00DD5183">
        <w:t xml:space="preserve">ны </w:t>
      </w:r>
      <w:r w:rsidR="00FA3538" w:rsidRPr="00DD5183">
        <w:t xml:space="preserve">с </w:t>
      </w:r>
      <w:r w:rsidR="001855A6" w:rsidRPr="00DD5183">
        <w:t xml:space="preserve">увеличением потока информации, </w:t>
      </w:r>
      <w:r w:rsidR="00FA3538" w:rsidRPr="00DD5183">
        <w:t>без</w:t>
      </w:r>
      <w:r w:rsidR="001855A6" w:rsidRPr="00DD5183">
        <w:t xml:space="preserve"> которой </w:t>
      </w:r>
      <w:r w:rsidR="00FA3538" w:rsidRPr="00DD5183">
        <w:t xml:space="preserve">уже </w:t>
      </w:r>
      <w:r w:rsidR="00CB121E" w:rsidRPr="00DD5183">
        <w:t xml:space="preserve">практически </w:t>
      </w:r>
      <w:r w:rsidR="00FA3538" w:rsidRPr="00DD5183">
        <w:t>невозмож</w:t>
      </w:r>
      <w:r w:rsidR="001855A6" w:rsidRPr="00DD5183">
        <w:t>на деятельность любого человека.</w:t>
      </w:r>
    </w:p>
    <w:p w:rsidR="007B09C5" w:rsidRPr="00DD5183" w:rsidRDefault="00FA3538" w:rsidP="00FB1A49">
      <w:pPr>
        <w:spacing w:before="120" w:after="120"/>
        <w:ind w:firstLine="709"/>
        <w:jc w:val="both"/>
        <w:rPr>
          <w:sz w:val="24"/>
          <w:szCs w:val="24"/>
          <w:lang w:eastAsia="en-US"/>
        </w:rPr>
      </w:pPr>
      <w:r w:rsidRPr="00DD5183">
        <w:rPr>
          <w:sz w:val="24"/>
          <w:szCs w:val="24"/>
          <w:lang w:eastAsia="en-US"/>
        </w:rPr>
        <w:t>В настоящее время</w:t>
      </w:r>
      <w:r w:rsidR="00D466D8" w:rsidRPr="00DD5183">
        <w:rPr>
          <w:sz w:val="24"/>
          <w:szCs w:val="24"/>
          <w:lang w:eastAsia="en-US"/>
        </w:rPr>
        <w:t xml:space="preserve"> </w:t>
      </w:r>
      <w:r w:rsidR="00CB121E">
        <w:rPr>
          <w:sz w:val="24"/>
          <w:szCs w:val="24"/>
          <w:lang w:eastAsia="en-US"/>
        </w:rPr>
        <w:t>быстр</w:t>
      </w:r>
      <w:r w:rsidR="00D466D8" w:rsidRPr="00DD5183">
        <w:rPr>
          <w:sz w:val="24"/>
          <w:szCs w:val="24"/>
          <w:lang w:eastAsia="en-US"/>
        </w:rPr>
        <w:t xml:space="preserve">о развивающееся информационное общество требует от человека </w:t>
      </w:r>
      <w:r w:rsidR="00CB121E" w:rsidRPr="00DD5183">
        <w:rPr>
          <w:sz w:val="24"/>
          <w:szCs w:val="24"/>
          <w:lang w:eastAsia="en-US"/>
        </w:rPr>
        <w:t>гибкости</w:t>
      </w:r>
      <w:r w:rsidR="00117700">
        <w:rPr>
          <w:sz w:val="24"/>
          <w:szCs w:val="24"/>
          <w:lang w:eastAsia="en-US"/>
        </w:rPr>
        <w:t>,</w:t>
      </w:r>
      <w:r w:rsidR="00CB121E" w:rsidRPr="00DD5183">
        <w:rPr>
          <w:sz w:val="24"/>
          <w:szCs w:val="24"/>
          <w:lang w:eastAsia="en-US"/>
        </w:rPr>
        <w:t xml:space="preserve"> </w:t>
      </w:r>
      <w:r w:rsidR="00D466D8" w:rsidRPr="00DD5183">
        <w:rPr>
          <w:sz w:val="24"/>
          <w:szCs w:val="24"/>
          <w:lang w:eastAsia="en-US"/>
        </w:rPr>
        <w:t xml:space="preserve">мобильности, умения добывать </w:t>
      </w:r>
      <w:r w:rsidR="00CB121E" w:rsidRPr="00DD5183">
        <w:rPr>
          <w:sz w:val="24"/>
          <w:szCs w:val="24"/>
          <w:lang w:eastAsia="en-US"/>
        </w:rPr>
        <w:t xml:space="preserve">в огромном ее потоке </w:t>
      </w:r>
      <w:r w:rsidR="00D466D8" w:rsidRPr="00DD5183">
        <w:rPr>
          <w:sz w:val="24"/>
          <w:szCs w:val="24"/>
          <w:lang w:eastAsia="en-US"/>
        </w:rPr>
        <w:t>нужную информацию</w:t>
      </w:r>
      <w:r w:rsidR="00CB121E">
        <w:rPr>
          <w:sz w:val="24"/>
          <w:szCs w:val="24"/>
          <w:lang w:eastAsia="en-US"/>
        </w:rPr>
        <w:t xml:space="preserve">. </w:t>
      </w:r>
      <w:r w:rsidR="00575E70" w:rsidRPr="00DD5183">
        <w:rPr>
          <w:sz w:val="24"/>
          <w:szCs w:val="24"/>
          <w:lang w:eastAsia="en-US"/>
        </w:rPr>
        <w:t>Ныне</w:t>
      </w:r>
      <w:r w:rsidR="007B09C5" w:rsidRPr="00DD5183">
        <w:rPr>
          <w:sz w:val="24"/>
          <w:szCs w:val="24"/>
          <w:lang w:eastAsia="en-US"/>
        </w:rPr>
        <w:t>шние школьники активно используют современные информационные технологии, они воспитаны на аудио-видео продуктах, компьютерных играх и других элементах компьютерной культуры.</w:t>
      </w:r>
    </w:p>
    <w:p w:rsidR="00102C49" w:rsidRPr="00DD5183" w:rsidRDefault="00102C49" w:rsidP="00FB1A49">
      <w:pPr>
        <w:spacing w:before="120" w:after="120"/>
        <w:ind w:firstLine="709"/>
        <w:jc w:val="both"/>
        <w:rPr>
          <w:sz w:val="24"/>
          <w:szCs w:val="24"/>
          <w:lang w:eastAsia="en-US"/>
        </w:rPr>
      </w:pPr>
      <w:r w:rsidRPr="00DD5183">
        <w:rPr>
          <w:sz w:val="24"/>
          <w:szCs w:val="24"/>
          <w:lang w:eastAsia="en-US"/>
        </w:rPr>
        <w:t xml:space="preserve">В своём ежегодном послании Федеральному собранию президент РФ В.В.Путин сказал: </w:t>
      </w:r>
      <w:r w:rsidR="006324A6">
        <w:rPr>
          <w:rStyle w:val="23"/>
          <w:i w:val="0"/>
          <w:sz w:val="24"/>
          <w:szCs w:val="24"/>
        </w:rPr>
        <w:t>« .</w:t>
      </w:r>
      <w:r w:rsidRPr="00DD5183">
        <w:rPr>
          <w:rStyle w:val="23"/>
          <w:i w:val="0"/>
          <w:sz w:val="24"/>
          <w:szCs w:val="24"/>
        </w:rPr>
        <w:t>.. влияние школы на формирование детей и подростков в последние годы ослабло. У неё появились сильные конкуренты</w:t>
      </w:r>
      <w:r w:rsidR="006324A6">
        <w:rPr>
          <w:rStyle w:val="23"/>
          <w:i w:val="0"/>
          <w:sz w:val="24"/>
          <w:szCs w:val="24"/>
        </w:rPr>
        <w:t>: интернет, электронные СМИ. …</w:t>
      </w:r>
      <w:r w:rsidRPr="00DD5183">
        <w:rPr>
          <w:rStyle w:val="23"/>
          <w:i w:val="0"/>
          <w:sz w:val="24"/>
          <w:szCs w:val="24"/>
        </w:rPr>
        <w:t>Нужно вернуть школе безусловную ценность. Это значит, обновить содержание образования, ..»</w:t>
      </w:r>
      <w:r w:rsidRPr="00DD5183">
        <w:rPr>
          <w:sz w:val="24"/>
          <w:szCs w:val="24"/>
          <w:lang w:eastAsia="en-US"/>
        </w:rPr>
        <w:t xml:space="preserve"> [</w:t>
      </w:r>
      <w:r w:rsidR="00965B6A">
        <w:rPr>
          <w:sz w:val="24"/>
          <w:szCs w:val="24"/>
          <w:lang w:eastAsia="en-US"/>
        </w:rPr>
        <w:t>15</w:t>
      </w:r>
      <w:r w:rsidRPr="00DD5183">
        <w:rPr>
          <w:sz w:val="24"/>
          <w:szCs w:val="24"/>
          <w:lang w:eastAsia="en-US"/>
        </w:rPr>
        <w:t>].</w:t>
      </w:r>
    </w:p>
    <w:p w:rsidR="00102C49" w:rsidRPr="00DD5183" w:rsidRDefault="00A522E8" w:rsidP="00FB1A49">
      <w:pPr>
        <w:spacing w:before="120" w:after="120"/>
        <w:ind w:firstLine="709"/>
        <w:jc w:val="both"/>
        <w:rPr>
          <w:sz w:val="24"/>
          <w:szCs w:val="24"/>
          <w:lang w:eastAsia="en-US"/>
        </w:rPr>
      </w:pPr>
      <w:r w:rsidRPr="00DD5183">
        <w:rPr>
          <w:sz w:val="24"/>
          <w:szCs w:val="24"/>
          <w:lang w:eastAsia="en-US"/>
        </w:rPr>
        <w:t>То есть</w:t>
      </w:r>
      <w:r w:rsidR="00102C49" w:rsidRPr="00DD5183">
        <w:rPr>
          <w:sz w:val="24"/>
          <w:szCs w:val="24"/>
          <w:lang w:eastAsia="en-US"/>
        </w:rPr>
        <w:t xml:space="preserve"> </w:t>
      </w:r>
      <w:r w:rsidR="00544EFE" w:rsidRPr="00DD5183">
        <w:rPr>
          <w:sz w:val="24"/>
          <w:szCs w:val="24"/>
          <w:lang w:eastAsia="en-US"/>
        </w:rPr>
        <w:t xml:space="preserve">перед школой </w:t>
      </w:r>
      <w:r w:rsidRPr="00DD5183">
        <w:rPr>
          <w:sz w:val="24"/>
          <w:szCs w:val="24"/>
          <w:lang w:eastAsia="en-US"/>
        </w:rPr>
        <w:t xml:space="preserve">ставится задача превратить </w:t>
      </w:r>
      <w:r w:rsidR="00102C49" w:rsidRPr="00DD5183">
        <w:rPr>
          <w:sz w:val="24"/>
          <w:szCs w:val="24"/>
          <w:lang w:eastAsia="en-US"/>
        </w:rPr>
        <w:t xml:space="preserve">«конкурентов» в союзников. </w:t>
      </w:r>
    </w:p>
    <w:p w:rsidR="007B09C5" w:rsidRPr="00DD5183" w:rsidRDefault="007B09C5" w:rsidP="00FB1A49">
      <w:pPr>
        <w:spacing w:before="120" w:after="120"/>
        <w:ind w:firstLine="709"/>
        <w:jc w:val="both"/>
        <w:rPr>
          <w:sz w:val="24"/>
          <w:szCs w:val="24"/>
          <w:lang w:eastAsia="en-US"/>
        </w:rPr>
      </w:pPr>
      <w:r w:rsidRPr="00DD5183">
        <w:rPr>
          <w:sz w:val="24"/>
          <w:szCs w:val="24"/>
          <w:lang w:eastAsia="en-US"/>
        </w:rPr>
        <w:t>Приведу выдержку из Федеральных государственных образовательных стандартов: ФГОС «</w:t>
      </w:r>
      <w:r w:rsidRPr="00DD5183">
        <w:rPr>
          <w:rStyle w:val="23"/>
          <w:i w:val="0"/>
          <w:sz w:val="24"/>
          <w:szCs w:val="24"/>
        </w:rPr>
        <w:t>устанавливает требования к результатам освоения обучающимися основной образовательной программы основного общего образования: 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w:t>
      </w:r>
      <w:r w:rsidRPr="00DD5183">
        <w:rPr>
          <w:sz w:val="24"/>
          <w:szCs w:val="24"/>
          <w:lang w:eastAsia="en-US"/>
        </w:rPr>
        <w:t>[</w:t>
      </w:r>
      <w:r w:rsidR="00965B6A">
        <w:rPr>
          <w:sz w:val="24"/>
          <w:szCs w:val="24"/>
          <w:lang w:eastAsia="en-US"/>
        </w:rPr>
        <w:t>18</w:t>
      </w:r>
      <w:r w:rsidRPr="00DD5183">
        <w:rPr>
          <w:sz w:val="24"/>
          <w:szCs w:val="24"/>
          <w:lang w:eastAsia="en-US"/>
        </w:rPr>
        <w:t>].</w:t>
      </w:r>
    </w:p>
    <w:p w:rsidR="007B09C5" w:rsidRPr="00DD5183" w:rsidRDefault="007B09C5" w:rsidP="00FB1A49">
      <w:pPr>
        <w:spacing w:before="120" w:after="120"/>
        <w:ind w:firstLine="709"/>
        <w:jc w:val="both"/>
        <w:rPr>
          <w:sz w:val="24"/>
          <w:szCs w:val="24"/>
          <w:lang w:eastAsia="en-US"/>
        </w:rPr>
      </w:pPr>
      <w:r w:rsidRPr="00DD5183">
        <w:rPr>
          <w:sz w:val="24"/>
          <w:szCs w:val="24"/>
          <w:lang w:eastAsia="en-US"/>
        </w:rPr>
        <w:t xml:space="preserve">Методологической основой Стандарта является системно-деятельностный подход, который обеспечивает: </w:t>
      </w:r>
      <w:r w:rsidRPr="00DD5183">
        <w:rPr>
          <w:rStyle w:val="23"/>
          <w:i w:val="0"/>
          <w:sz w:val="24"/>
          <w:szCs w:val="24"/>
        </w:rPr>
        <w:t>«формирование готовности обучающихся к саморазвитию и непрерывному образованию;…; активную учебно-познавательную деятельность обучающихся;…»</w:t>
      </w:r>
      <w:r w:rsidRPr="00DD5183">
        <w:rPr>
          <w:sz w:val="24"/>
          <w:szCs w:val="24"/>
          <w:lang w:eastAsia="en-US"/>
        </w:rPr>
        <w:t xml:space="preserve"> [</w:t>
      </w:r>
      <w:r w:rsidR="00965B6A">
        <w:rPr>
          <w:sz w:val="24"/>
          <w:szCs w:val="24"/>
          <w:lang w:eastAsia="en-US"/>
        </w:rPr>
        <w:t>18</w:t>
      </w:r>
      <w:r w:rsidRPr="00DD5183">
        <w:rPr>
          <w:sz w:val="24"/>
          <w:szCs w:val="24"/>
          <w:lang w:eastAsia="en-US"/>
        </w:rPr>
        <w:t>]</w:t>
      </w:r>
    </w:p>
    <w:p w:rsidR="007B09C5" w:rsidRPr="00DD5183" w:rsidRDefault="007B09C5" w:rsidP="00FB1A49">
      <w:pPr>
        <w:spacing w:before="120" w:after="120"/>
        <w:ind w:firstLine="709"/>
        <w:jc w:val="both"/>
        <w:rPr>
          <w:sz w:val="24"/>
          <w:szCs w:val="24"/>
          <w:lang w:eastAsia="en-US"/>
        </w:rPr>
      </w:pPr>
      <w:r w:rsidRPr="00DD5183">
        <w:rPr>
          <w:sz w:val="24"/>
          <w:szCs w:val="24"/>
          <w:lang w:eastAsia="en-US"/>
        </w:rPr>
        <w:t xml:space="preserve"> То есть учителю необходимо в процессе обучения </w:t>
      </w:r>
      <w:r w:rsidR="00CB121E">
        <w:rPr>
          <w:sz w:val="24"/>
          <w:szCs w:val="24"/>
          <w:lang w:eastAsia="en-US"/>
        </w:rPr>
        <w:t xml:space="preserve">направить использование </w:t>
      </w:r>
      <w:r w:rsidRPr="00DD5183">
        <w:rPr>
          <w:sz w:val="24"/>
          <w:szCs w:val="24"/>
          <w:lang w:eastAsia="en-US"/>
        </w:rPr>
        <w:t xml:space="preserve"> учащи</w:t>
      </w:r>
      <w:r w:rsidR="00CB121E">
        <w:rPr>
          <w:sz w:val="24"/>
          <w:szCs w:val="24"/>
          <w:lang w:eastAsia="en-US"/>
        </w:rPr>
        <w:t>ми</w:t>
      </w:r>
      <w:r w:rsidRPr="00DD5183">
        <w:rPr>
          <w:sz w:val="24"/>
          <w:szCs w:val="24"/>
          <w:lang w:eastAsia="en-US"/>
        </w:rPr>
        <w:t xml:space="preserve">ся </w:t>
      </w:r>
      <w:r w:rsidR="00CB121E">
        <w:rPr>
          <w:sz w:val="24"/>
          <w:szCs w:val="24"/>
          <w:lang w:eastAsia="en-US"/>
        </w:rPr>
        <w:t xml:space="preserve">информационных технологий на развитие </w:t>
      </w:r>
      <w:r w:rsidRPr="00DD5183">
        <w:rPr>
          <w:sz w:val="24"/>
          <w:szCs w:val="24"/>
          <w:lang w:eastAsia="en-US"/>
        </w:rPr>
        <w:t xml:space="preserve">потребности и способности к самостоятельному получению знаний.  </w:t>
      </w:r>
    </w:p>
    <w:p w:rsidR="007B09C5" w:rsidRPr="00DD5183" w:rsidRDefault="007B09C5" w:rsidP="00FB1A49">
      <w:pPr>
        <w:spacing w:before="120" w:after="120"/>
        <w:ind w:firstLine="709"/>
        <w:jc w:val="both"/>
        <w:rPr>
          <w:sz w:val="24"/>
          <w:szCs w:val="24"/>
        </w:rPr>
      </w:pPr>
      <w:r w:rsidRPr="00DD5183">
        <w:rPr>
          <w:sz w:val="24"/>
          <w:szCs w:val="24"/>
        </w:rPr>
        <w:t xml:space="preserve">Государственный образовательный стандарт предъявляет высокие требования к современному школьнику.  </w:t>
      </w:r>
      <w:r w:rsidR="00CB6148" w:rsidRPr="00DD5183">
        <w:rPr>
          <w:sz w:val="24"/>
          <w:szCs w:val="24"/>
        </w:rPr>
        <w:t>Большие</w:t>
      </w:r>
      <w:r w:rsidR="00CB6148">
        <w:rPr>
          <w:sz w:val="24"/>
          <w:szCs w:val="24"/>
        </w:rPr>
        <w:t xml:space="preserve"> </w:t>
      </w:r>
      <w:r w:rsidR="00CB6148" w:rsidRPr="00DD5183">
        <w:rPr>
          <w:sz w:val="24"/>
          <w:szCs w:val="24"/>
        </w:rPr>
        <w:t xml:space="preserve">объемы </w:t>
      </w:r>
      <w:r w:rsidR="00CB6148">
        <w:rPr>
          <w:sz w:val="24"/>
          <w:szCs w:val="24"/>
        </w:rPr>
        <w:t>учебного материала, с</w:t>
      </w:r>
      <w:r w:rsidR="002E0C7C" w:rsidRPr="00DD5183">
        <w:rPr>
          <w:sz w:val="24"/>
          <w:szCs w:val="24"/>
        </w:rPr>
        <w:t>жаты</w:t>
      </w:r>
      <w:r w:rsidRPr="00DD5183">
        <w:rPr>
          <w:sz w:val="24"/>
          <w:szCs w:val="24"/>
        </w:rPr>
        <w:t xml:space="preserve">е сроки, и </w:t>
      </w:r>
      <w:r w:rsidR="00CB6148">
        <w:rPr>
          <w:sz w:val="24"/>
          <w:szCs w:val="24"/>
        </w:rPr>
        <w:t>высо</w:t>
      </w:r>
      <w:r w:rsidRPr="00DD5183">
        <w:rPr>
          <w:sz w:val="24"/>
          <w:szCs w:val="24"/>
        </w:rPr>
        <w:t xml:space="preserve">кие требования к знаниям и умениям школьника </w:t>
      </w:r>
      <w:r w:rsidR="002E0C7C" w:rsidRPr="00DD5183">
        <w:rPr>
          <w:sz w:val="24"/>
          <w:szCs w:val="24"/>
        </w:rPr>
        <w:t>–</w:t>
      </w:r>
      <w:r w:rsidRPr="00DD5183">
        <w:rPr>
          <w:sz w:val="24"/>
          <w:szCs w:val="24"/>
        </w:rPr>
        <w:t xml:space="preserve"> вот современные условия </w:t>
      </w:r>
      <w:r w:rsidRPr="00DD5183">
        <w:rPr>
          <w:sz w:val="24"/>
          <w:szCs w:val="24"/>
        </w:rPr>
        <w:lastRenderedPageBreak/>
        <w:t xml:space="preserve">образовательного процесса. </w:t>
      </w:r>
      <w:r w:rsidR="0065717F" w:rsidRPr="00DD5183">
        <w:rPr>
          <w:sz w:val="24"/>
          <w:szCs w:val="24"/>
        </w:rPr>
        <w:t>О</w:t>
      </w:r>
      <w:r w:rsidR="002E0C7C" w:rsidRPr="00DD5183">
        <w:rPr>
          <w:sz w:val="24"/>
          <w:szCs w:val="24"/>
        </w:rPr>
        <w:t>пир</w:t>
      </w:r>
      <w:r w:rsidRPr="00DD5183">
        <w:rPr>
          <w:sz w:val="24"/>
          <w:szCs w:val="24"/>
        </w:rPr>
        <w:t>аясь</w:t>
      </w:r>
      <w:r w:rsidR="0065717F">
        <w:rPr>
          <w:sz w:val="24"/>
          <w:szCs w:val="24"/>
        </w:rPr>
        <w:t xml:space="preserve"> </w:t>
      </w:r>
      <w:r w:rsidRPr="00DD5183">
        <w:rPr>
          <w:sz w:val="24"/>
          <w:szCs w:val="24"/>
        </w:rPr>
        <w:t>на традиционны</w:t>
      </w:r>
      <w:r w:rsidR="002E0C7C" w:rsidRPr="00DD5183">
        <w:rPr>
          <w:sz w:val="24"/>
          <w:szCs w:val="24"/>
        </w:rPr>
        <w:t>е</w:t>
      </w:r>
      <w:r w:rsidRPr="00DD5183">
        <w:rPr>
          <w:sz w:val="24"/>
          <w:szCs w:val="24"/>
        </w:rPr>
        <w:t xml:space="preserve"> </w:t>
      </w:r>
      <w:r w:rsidR="0065717F" w:rsidRPr="00DD5183">
        <w:rPr>
          <w:sz w:val="24"/>
          <w:szCs w:val="24"/>
        </w:rPr>
        <w:t>педагогически</w:t>
      </w:r>
      <w:r w:rsidR="0065717F">
        <w:rPr>
          <w:sz w:val="24"/>
          <w:szCs w:val="24"/>
        </w:rPr>
        <w:t xml:space="preserve">е </w:t>
      </w:r>
      <w:r w:rsidRPr="00DD5183">
        <w:rPr>
          <w:sz w:val="24"/>
          <w:szCs w:val="24"/>
        </w:rPr>
        <w:t>метод</w:t>
      </w:r>
      <w:r w:rsidR="002E0C7C" w:rsidRPr="00DD5183">
        <w:rPr>
          <w:sz w:val="24"/>
          <w:szCs w:val="24"/>
        </w:rPr>
        <w:t>ы</w:t>
      </w:r>
      <w:r w:rsidRPr="00DD5183">
        <w:rPr>
          <w:sz w:val="24"/>
          <w:szCs w:val="24"/>
        </w:rPr>
        <w:t xml:space="preserve"> и средства</w:t>
      </w:r>
      <w:r w:rsidR="0065717F">
        <w:rPr>
          <w:sz w:val="24"/>
          <w:szCs w:val="24"/>
        </w:rPr>
        <w:t xml:space="preserve">, </w:t>
      </w:r>
      <w:r w:rsidR="00CB6148" w:rsidRPr="00DD5183">
        <w:rPr>
          <w:sz w:val="24"/>
          <w:szCs w:val="24"/>
        </w:rPr>
        <w:t>нельзя удовлетворить</w:t>
      </w:r>
      <w:r w:rsidR="0065717F" w:rsidRPr="0065717F">
        <w:rPr>
          <w:sz w:val="24"/>
          <w:szCs w:val="24"/>
        </w:rPr>
        <w:t xml:space="preserve"> </w:t>
      </w:r>
      <w:r w:rsidR="0065717F">
        <w:rPr>
          <w:sz w:val="24"/>
          <w:szCs w:val="24"/>
        </w:rPr>
        <w:t>в</w:t>
      </w:r>
      <w:r w:rsidR="0065717F" w:rsidRPr="00DD5183">
        <w:rPr>
          <w:sz w:val="24"/>
          <w:szCs w:val="24"/>
        </w:rPr>
        <w:t>сё возрастающие запросы</w:t>
      </w:r>
      <w:r w:rsidRPr="00DD5183">
        <w:rPr>
          <w:sz w:val="24"/>
          <w:szCs w:val="24"/>
        </w:rPr>
        <w:t xml:space="preserve">. Необходимы новые подходы к организации учебного процесса, </w:t>
      </w:r>
      <w:r w:rsidR="002E0C7C" w:rsidRPr="00DD5183">
        <w:rPr>
          <w:sz w:val="24"/>
          <w:szCs w:val="24"/>
        </w:rPr>
        <w:t>основанные</w:t>
      </w:r>
      <w:r w:rsidRPr="00DD5183">
        <w:rPr>
          <w:sz w:val="24"/>
          <w:szCs w:val="24"/>
        </w:rPr>
        <w:t xml:space="preserve"> на прогрессивны</w:t>
      </w:r>
      <w:r w:rsidR="002E0C7C" w:rsidRPr="00DD5183">
        <w:rPr>
          <w:sz w:val="24"/>
          <w:szCs w:val="24"/>
        </w:rPr>
        <w:t>х</w:t>
      </w:r>
      <w:r w:rsidRPr="00DD5183">
        <w:rPr>
          <w:sz w:val="24"/>
          <w:szCs w:val="24"/>
        </w:rPr>
        <w:t xml:space="preserve"> информационны</w:t>
      </w:r>
      <w:r w:rsidR="002E0C7C" w:rsidRPr="00DD5183">
        <w:rPr>
          <w:sz w:val="24"/>
          <w:szCs w:val="24"/>
        </w:rPr>
        <w:t>х</w:t>
      </w:r>
      <w:r w:rsidRPr="00DD5183">
        <w:rPr>
          <w:sz w:val="24"/>
          <w:szCs w:val="24"/>
        </w:rPr>
        <w:t xml:space="preserve"> технологи</w:t>
      </w:r>
      <w:r w:rsidR="002E0C7C" w:rsidRPr="00DD5183">
        <w:rPr>
          <w:sz w:val="24"/>
          <w:szCs w:val="24"/>
        </w:rPr>
        <w:t>ях</w:t>
      </w:r>
      <w:r w:rsidRPr="00DD5183">
        <w:rPr>
          <w:sz w:val="24"/>
          <w:szCs w:val="24"/>
        </w:rPr>
        <w:t xml:space="preserve">. </w:t>
      </w:r>
    </w:p>
    <w:p w:rsidR="007B09C5" w:rsidRPr="00DD5183" w:rsidRDefault="007B09C5" w:rsidP="00FB1A49">
      <w:pPr>
        <w:spacing w:before="120" w:after="120"/>
        <w:ind w:firstLine="709"/>
        <w:jc w:val="both"/>
        <w:rPr>
          <w:sz w:val="24"/>
          <w:szCs w:val="24"/>
        </w:rPr>
      </w:pPr>
      <w:r w:rsidRPr="00DD5183">
        <w:rPr>
          <w:sz w:val="24"/>
          <w:szCs w:val="24"/>
          <w:lang w:eastAsia="en-US"/>
        </w:rPr>
        <w:t>Известный принцип 20/80, или принцип Парето — в общем виде звучит так: «20% усилий дают 80% результата, а остальные 80% усилий — лишь 20% результата». Этот принцип используется в анализе эффективности какой-либо деятельности и оптимизации её результатов: если правильно выбрать минимум самых важных действий, можно получить значительную часть от планируемого результата [</w:t>
      </w:r>
      <w:r w:rsidR="00965B6A">
        <w:rPr>
          <w:sz w:val="24"/>
          <w:szCs w:val="24"/>
          <w:lang w:eastAsia="en-US"/>
        </w:rPr>
        <w:t>9</w:t>
      </w:r>
      <w:r w:rsidRPr="00DD5183">
        <w:rPr>
          <w:sz w:val="24"/>
          <w:szCs w:val="24"/>
          <w:lang w:eastAsia="en-US"/>
        </w:rPr>
        <w:t>]. Вот и перед учителем встаёт проблема выбора образовательных технологий, которые дают максимальный результат, играют ключевую роль в формировании положительной мотивации к получению знаний и активизации мыслительной деятельности учеников.</w:t>
      </w:r>
      <w:r w:rsidRPr="00DD5183">
        <w:rPr>
          <w:sz w:val="24"/>
          <w:szCs w:val="24"/>
        </w:rPr>
        <w:t xml:space="preserve"> </w:t>
      </w:r>
    </w:p>
    <w:p w:rsidR="003B5284" w:rsidRPr="00DD5183" w:rsidRDefault="003B5284" w:rsidP="00FB1A49">
      <w:pPr>
        <w:spacing w:before="120" w:after="120"/>
        <w:ind w:firstLine="709"/>
        <w:jc w:val="both"/>
        <w:rPr>
          <w:sz w:val="24"/>
          <w:szCs w:val="24"/>
        </w:rPr>
      </w:pPr>
      <w:r w:rsidRPr="00DD5183">
        <w:rPr>
          <w:sz w:val="24"/>
          <w:szCs w:val="24"/>
        </w:rPr>
        <w:t xml:space="preserve">Главная задача учителя – обучая развивать, то есть не только </w:t>
      </w:r>
      <w:r w:rsidR="005000ED" w:rsidRPr="00DD5183">
        <w:rPr>
          <w:sz w:val="24"/>
          <w:szCs w:val="24"/>
        </w:rPr>
        <w:t xml:space="preserve">и не столько </w:t>
      </w:r>
      <w:r w:rsidRPr="00DD5183">
        <w:rPr>
          <w:sz w:val="24"/>
          <w:szCs w:val="24"/>
        </w:rPr>
        <w:t>да</w:t>
      </w:r>
      <w:r w:rsidR="0061723E" w:rsidRPr="00DD5183">
        <w:rPr>
          <w:sz w:val="24"/>
          <w:szCs w:val="24"/>
        </w:rPr>
        <w:t>ва</w:t>
      </w:r>
      <w:r w:rsidRPr="00DD5183">
        <w:rPr>
          <w:sz w:val="24"/>
          <w:szCs w:val="24"/>
        </w:rPr>
        <w:t xml:space="preserve">ть знания по своему предмету, но и научить ребенка мыслить логически, ставить проблему, находить пути ее решения. Из носителя готовых знаний учитель превращается в организатора познавательной, исследовательской деятельности учащихся. </w:t>
      </w:r>
      <w:r w:rsidR="00227AD4" w:rsidRPr="00DD5183">
        <w:rPr>
          <w:sz w:val="24"/>
          <w:szCs w:val="24"/>
        </w:rPr>
        <w:t>Замечено, что на начальном этапе усвоение изучаемого материала происходит быстрее, если даются готовые знания и готовые приемы работы с ними, но на последующих этапах обучения, когда приходится решать новые задачи, и от ученика требуется умение применять знания на практике, преимущество на стороне тех, у кого сформирована потребность и способность к самостоятельному получению знаний.</w:t>
      </w:r>
    </w:p>
    <w:p w:rsidR="008F27F3" w:rsidRPr="00DD5183" w:rsidRDefault="008F27F3" w:rsidP="00FB1A49">
      <w:pPr>
        <w:spacing w:before="120" w:after="120"/>
        <w:ind w:firstLine="709"/>
        <w:jc w:val="both"/>
        <w:rPr>
          <w:sz w:val="24"/>
          <w:szCs w:val="24"/>
          <w:lang w:eastAsia="en-US"/>
        </w:rPr>
      </w:pPr>
      <w:r w:rsidRPr="00DD5183">
        <w:rPr>
          <w:sz w:val="24"/>
          <w:szCs w:val="24"/>
          <w:lang w:eastAsia="en-US"/>
        </w:rPr>
        <w:t xml:space="preserve">Интернет </w:t>
      </w:r>
      <w:r w:rsidR="00194C7A" w:rsidRPr="00DD5183">
        <w:rPr>
          <w:sz w:val="24"/>
          <w:szCs w:val="24"/>
          <w:lang w:eastAsia="en-US"/>
        </w:rPr>
        <w:t xml:space="preserve">вошёл в нашу жизнь </w:t>
      </w:r>
      <w:r w:rsidRPr="00DD5183">
        <w:rPr>
          <w:sz w:val="24"/>
          <w:szCs w:val="24"/>
          <w:lang w:eastAsia="en-US"/>
        </w:rPr>
        <w:t>и прочно в ней закрепился. Интернет открыл огромные возможности перед педагогами современной школы. Учителя, совершенствуя свой профессионализм и пополняя сво</w:t>
      </w:r>
      <w:r w:rsidR="0061723E" w:rsidRPr="00DD5183">
        <w:rPr>
          <w:sz w:val="24"/>
          <w:szCs w:val="24"/>
          <w:lang w:eastAsia="en-US"/>
        </w:rPr>
        <w:t>й</w:t>
      </w:r>
      <w:r w:rsidRPr="00DD5183">
        <w:rPr>
          <w:sz w:val="24"/>
          <w:szCs w:val="24"/>
          <w:lang w:eastAsia="en-US"/>
        </w:rPr>
        <w:t xml:space="preserve"> методически</w:t>
      </w:r>
      <w:r w:rsidR="0061723E" w:rsidRPr="00DD5183">
        <w:rPr>
          <w:sz w:val="24"/>
          <w:szCs w:val="24"/>
          <w:lang w:eastAsia="en-US"/>
        </w:rPr>
        <w:t>й</w:t>
      </w:r>
      <w:r w:rsidRPr="00DD5183">
        <w:rPr>
          <w:sz w:val="24"/>
          <w:szCs w:val="24"/>
          <w:lang w:eastAsia="en-US"/>
        </w:rPr>
        <w:t xml:space="preserve"> </w:t>
      </w:r>
      <w:r w:rsidR="0061723E" w:rsidRPr="00DD5183">
        <w:rPr>
          <w:sz w:val="24"/>
          <w:szCs w:val="24"/>
          <w:lang w:eastAsia="en-US"/>
        </w:rPr>
        <w:t>арсенал</w:t>
      </w:r>
      <w:r w:rsidRPr="00DD5183">
        <w:rPr>
          <w:sz w:val="24"/>
          <w:szCs w:val="24"/>
          <w:lang w:eastAsia="en-US"/>
        </w:rPr>
        <w:t>, все чаще испытывают потребность в методической поддержке по проведению уроков с применением Интернет</w:t>
      </w:r>
      <w:r w:rsidR="0061723E" w:rsidRPr="00DD5183">
        <w:rPr>
          <w:sz w:val="24"/>
          <w:szCs w:val="24"/>
          <w:lang w:eastAsia="en-US"/>
        </w:rPr>
        <w:t xml:space="preserve"> - </w:t>
      </w:r>
      <w:r w:rsidRPr="00DD5183">
        <w:rPr>
          <w:sz w:val="24"/>
          <w:szCs w:val="24"/>
          <w:lang w:eastAsia="en-US"/>
        </w:rPr>
        <w:t>технологий.</w:t>
      </w:r>
    </w:p>
    <w:p w:rsidR="005A0709" w:rsidRPr="00DD5183" w:rsidRDefault="005D160A" w:rsidP="00FB1A49">
      <w:pPr>
        <w:spacing w:before="120" w:after="120"/>
        <w:ind w:firstLine="709"/>
        <w:jc w:val="both"/>
        <w:rPr>
          <w:sz w:val="24"/>
          <w:szCs w:val="24"/>
          <w:lang w:eastAsia="en-US"/>
        </w:rPr>
      </w:pPr>
      <w:r w:rsidRPr="00DD5183">
        <w:rPr>
          <w:sz w:val="24"/>
          <w:szCs w:val="24"/>
          <w:lang w:eastAsia="en-US"/>
        </w:rPr>
        <w:t xml:space="preserve">Всё </w:t>
      </w:r>
      <w:r w:rsidR="005A0709" w:rsidRPr="00DD5183">
        <w:rPr>
          <w:sz w:val="24"/>
          <w:szCs w:val="24"/>
          <w:lang w:eastAsia="en-US"/>
        </w:rPr>
        <w:t>выше</w:t>
      </w:r>
      <w:r w:rsidRPr="00DD5183">
        <w:rPr>
          <w:sz w:val="24"/>
          <w:szCs w:val="24"/>
          <w:lang w:eastAsia="en-US"/>
        </w:rPr>
        <w:t xml:space="preserve">сказанное подчёркивает актуальность выбранной темы </w:t>
      </w:r>
      <w:r w:rsidR="005A0709" w:rsidRPr="00DD5183">
        <w:rPr>
          <w:sz w:val="24"/>
          <w:szCs w:val="24"/>
          <w:lang w:eastAsia="en-US"/>
        </w:rPr>
        <w:t xml:space="preserve">моей </w:t>
      </w:r>
      <w:r w:rsidRPr="00DD5183">
        <w:rPr>
          <w:sz w:val="24"/>
          <w:szCs w:val="24"/>
          <w:lang w:eastAsia="en-US"/>
        </w:rPr>
        <w:t>работы</w:t>
      </w:r>
      <w:r w:rsidR="0061723E" w:rsidRPr="00DD5183">
        <w:rPr>
          <w:sz w:val="24"/>
          <w:szCs w:val="24"/>
          <w:lang w:eastAsia="en-US"/>
        </w:rPr>
        <w:t xml:space="preserve">: «Возможности использования сетевых образовательных ресурсов при обучении </w:t>
      </w:r>
      <w:r w:rsidR="002251AF" w:rsidRPr="00DD5183">
        <w:rPr>
          <w:sz w:val="24"/>
          <w:szCs w:val="24"/>
          <w:lang w:eastAsia="en-US"/>
        </w:rPr>
        <w:t>мате</w:t>
      </w:r>
      <w:r w:rsidR="0061723E" w:rsidRPr="00DD5183">
        <w:rPr>
          <w:sz w:val="24"/>
          <w:szCs w:val="24"/>
          <w:lang w:eastAsia="en-US"/>
        </w:rPr>
        <w:t>матике»</w:t>
      </w:r>
      <w:r w:rsidR="00DD5183">
        <w:rPr>
          <w:sz w:val="24"/>
          <w:szCs w:val="24"/>
          <w:lang w:eastAsia="en-US"/>
        </w:rPr>
        <w:t>.</w:t>
      </w:r>
    </w:p>
    <w:p w:rsidR="00D918A1" w:rsidRPr="00DD5183" w:rsidRDefault="009052CC" w:rsidP="00FB1A49">
      <w:pPr>
        <w:spacing w:before="120" w:after="120"/>
        <w:ind w:firstLine="708"/>
        <w:jc w:val="both"/>
        <w:rPr>
          <w:sz w:val="24"/>
          <w:szCs w:val="24"/>
          <w:lang w:eastAsia="en-US"/>
        </w:rPr>
      </w:pPr>
      <w:r w:rsidRPr="00DD5183">
        <w:rPr>
          <w:sz w:val="24"/>
          <w:szCs w:val="24"/>
          <w:lang w:eastAsia="en-US"/>
        </w:rPr>
        <w:t xml:space="preserve">Актуальность </w:t>
      </w:r>
      <w:r w:rsidR="006324A6">
        <w:rPr>
          <w:sz w:val="24"/>
          <w:szCs w:val="24"/>
          <w:lang w:eastAsia="en-US"/>
        </w:rPr>
        <w:t>разработки</w:t>
      </w:r>
      <w:r w:rsidRPr="00DD5183">
        <w:rPr>
          <w:sz w:val="24"/>
          <w:szCs w:val="24"/>
          <w:lang w:eastAsia="en-US"/>
        </w:rPr>
        <w:t xml:space="preserve"> обусловлена тем,</w:t>
      </w:r>
      <w:r w:rsidR="00D918A1" w:rsidRPr="00DD5183">
        <w:rPr>
          <w:sz w:val="24"/>
          <w:szCs w:val="24"/>
          <w:lang w:eastAsia="en-US"/>
        </w:rPr>
        <w:t xml:space="preserve"> что у большей части учеников</w:t>
      </w:r>
      <w:r w:rsidR="0061723E" w:rsidRPr="00DD5183">
        <w:rPr>
          <w:sz w:val="24"/>
          <w:szCs w:val="24"/>
          <w:lang w:eastAsia="en-US"/>
        </w:rPr>
        <w:t xml:space="preserve"> </w:t>
      </w:r>
      <w:r w:rsidR="00D918A1" w:rsidRPr="00DD5183">
        <w:rPr>
          <w:sz w:val="24"/>
          <w:szCs w:val="24"/>
          <w:lang w:eastAsia="en-US"/>
        </w:rPr>
        <w:t xml:space="preserve">мотивация к </w:t>
      </w:r>
      <w:r w:rsidR="005D160A" w:rsidRPr="00DD5183">
        <w:rPr>
          <w:sz w:val="24"/>
          <w:szCs w:val="24"/>
          <w:lang w:eastAsia="en-US"/>
        </w:rPr>
        <w:t>самостоятельному получению знаний</w:t>
      </w:r>
      <w:r w:rsidR="0061723E" w:rsidRPr="00DD5183">
        <w:rPr>
          <w:sz w:val="24"/>
          <w:szCs w:val="24"/>
          <w:lang w:eastAsia="en-US"/>
        </w:rPr>
        <w:t xml:space="preserve"> недостаточна</w:t>
      </w:r>
      <w:r w:rsidR="00D918A1" w:rsidRPr="00DD5183">
        <w:rPr>
          <w:sz w:val="24"/>
          <w:szCs w:val="24"/>
          <w:lang w:eastAsia="en-US"/>
        </w:rPr>
        <w:t xml:space="preserve">. </w:t>
      </w:r>
      <w:r w:rsidRPr="00DD5183">
        <w:rPr>
          <w:sz w:val="24"/>
          <w:szCs w:val="24"/>
          <w:lang w:eastAsia="en-US"/>
        </w:rPr>
        <w:t>Это приводит к следующему:</w:t>
      </w:r>
    </w:p>
    <w:p w:rsidR="00D918A1" w:rsidRPr="00DD5183" w:rsidRDefault="00D918A1" w:rsidP="00FB1A49">
      <w:pPr>
        <w:spacing w:before="120" w:after="120"/>
        <w:ind w:firstLine="709"/>
        <w:jc w:val="both"/>
        <w:rPr>
          <w:sz w:val="24"/>
          <w:szCs w:val="24"/>
          <w:lang w:eastAsia="en-US"/>
        </w:rPr>
      </w:pPr>
      <w:r w:rsidRPr="00DD5183">
        <w:rPr>
          <w:sz w:val="24"/>
          <w:szCs w:val="24"/>
          <w:lang w:eastAsia="en-US"/>
        </w:rPr>
        <w:t xml:space="preserve">а) </w:t>
      </w:r>
      <w:r w:rsidR="009052CC" w:rsidRPr="00DD5183">
        <w:rPr>
          <w:sz w:val="24"/>
          <w:szCs w:val="24"/>
          <w:lang w:eastAsia="en-US"/>
        </w:rPr>
        <w:t xml:space="preserve">у обучающихся растёт </w:t>
      </w:r>
      <w:r w:rsidRPr="00DD5183">
        <w:rPr>
          <w:sz w:val="24"/>
          <w:szCs w:val="24"/>
          <w:lang w:eastAsia="en-US"/>
        </w:rPr>
        <w:t>неудовлетворённость организацией взаимодействия на уроке между учителем и учеником;</w:t>
      </w:r>
    </w:p>
    <w:p w:rsidR="00D918A1" w:rsidRPr="00DD5183" w:rsidRDefault="00D918A1" w:rsidP="00FB1A49">
      <w:pPr>
        <w:spacing w:before="120" w:after="120"/>
        <w:ind w:firstLine="709"/>
        <w:jc w:val="both"/>
        <w:rPr>
          <w:sz w:val="24"/>
          <w:szCs w:val="24"/>
          <w:lang w:eastAsia="en-US"/>
        </w:rPr>
      </w:pPr>
      <w:r w:rsidRPr="00DD5183">
        <w:rPr>
          <w:sz w:val="24"/>
          <w:szCs w:val="24"/>
          <w:lang w:eastAsia="en-US"/>
        </w:rPr>
        <w:t xml:space="preserve">б) </w:t>
      </w:r>
      <w:r w:rsidR="00423706" w:rsidRPr="00DD5183">
        <w:rPr>
          <w:sz w:val="24"/>
          <w:szCs w:val="24"/>
          <w:lang w:eastAsia="en-US"/>
        </w:rPr>
        <w:t xml:space="preserve">из-за низкой сформированности исследовательских, креативных, информационно-технологических и коммуникативных умений </w:t>
      </w:r>
      <w:r w:rsidR="009052CC" w:rsidRPr="00DD5183">
        <w:rPr>
          <w:sz w:val="24"/>
          <w:szCs w:val="24"/>
          <w:lang w:eastAsia="en-US"/>
        </w:rPr>
        <w:t xml:space="preserve">возникает </w:t>
      </w:r>
      <w:r w:rsidRPr="00DD5183">
        <w:rPr>
          <w:sz w:val="24"/>
          <w:szCs w:val="24"/>
          <w:lang w:eastAsia="en-US"/>
        </w:rPr>
        <w:t>пассивность большей части учащихся в ходе учебных занятий, во внеурочной деятельности по предмету и увеличива</w:t>
      </w:r>
      <w:r w:rsidR="00423706" w:rsidRPr="00DD5183">
        <w:rPr>
          <w:sz w:val="24"/>
          <w:szCs w:val="24"/>
          <w:lang w:eastAsia="en-US"/>
        </w:rPr>
        <w:t>ет</w:t>
      </w:r>
      <w:r w:rsidRPr="00DD5183">
        <w:rPr>
          <w:sz w:val="24"/>
          <w:szCs w:val="24"/>
          <w:lang w:eastAsia="en-US"/>
        </w:rPr>
        <w:t xml:space="preserve">ся тенденция потребления знаний в уже готовом виде. </w:t>
      </w:r>
    </w:p>
    <w:p w:rsidR="00D918A1" w:rsidRPr="00DD5183" w:rsidRDefault="00D918A1" w:rsidP="00FB1A49">
      <w:pPr>
        <w:spacing w:before="120" w:after="120"/>
        <w:ind w:firstLine="709"/>
        <w:jc w:val="both"/>
        <w:rPr>
          <w:sz w:val="24"/>
          <w:szCs w:val="24"/>
          <w:lang w:eastAsia="en-US"/>
        </w:rPr>
      </w:pPr>
      <w:r w:rsidRPr="00DD5183">
        <w:rPr>
          <w:sz w:val="24"/>
          <w:szCs w:val="24"/>
          <w:lang w:eastAsia="en-US"/>
        </w:rPr>
        <w:t>В результате возник</w:t>
      </w:r>
      <w:r w:rsidR="00A71EDC">
        <w:rPr>
          <w:sz w:val="24"/>
          <w:szCs w:val="24"/>
          <w:lang w:eastAsia="en-US"/>
        </w:rPr>
        <w:t>ают</w:t>
      </w:r>
      <w:r w:rsidRPr="00DD5183">
        <w:rPr>
          <w:sz w:val="24"/>
          <w:szCs w:val="24"/>
          <w:lang w:eastAsia="en-US"/>
        </w:rPr>
        <w:t xml:space="preserve"> противоречия: </w:t>
      </w:r>
    </w:p>
    <w:p w:rsidR="00D918A1" w:rsidRPr="00DD5183" w:rsidRDefault="00D918A1" w:rsidP="00FB1A49">
      <w:pPr>
        <w:widowControl/>
        <w:numPr>
          <w:ilvl w:val="0"/>
          <w:numId w:val="1"/>
        </w:numPr>
        <w:tabs>
          <w:tab w:val="left" w:pos="1134"/>
        </w:tabs>
        <w:autoSpaceDE/>
        <w:autoSpaceDN/>
        <w:adjustRightInd/>
        <w:spacing w:before="120" w:after="120"/>
        <w:ind w:left="0" w:firstLine="851"/>
        <w:contextualSpacing/>
        <w:jc w:val="both"/>
        <w:rPr>
          <w:sz w:val="24"/>
          <w:szCs w:val="24"/>
          <w:lang w:eastAsia="en-US"/>
        </w:rPr>
      </w:pPr>
      <w:r w:rsidRPr="00DD5183">
        <w:rPr>
          <w:sz w:val="24"/>
          <w:szCs w:val="24"/>
          <w:lang w:eastAsia="en-US"/>
        </w:rPr>
        <w:t>между требованиями, предъявляемыми к образованию школьников и недостаточным уровнем усвоения учебного материала учащимися;</w:t>
      </w:r>
    </w:p>
    <w:p w:rsidR="00ED56E2" w:rsidRPr="00DD5183" w:rsidRDefault="00D918A1" w:rsidP="00FB1A49">
      <w:pPr>
        <w:widowControl/>
        <w:numPr>
          <w:ilvl w:val="0"/>
          <w:numId w:val="1"/>
        </w:numPr>
        <w:tabs>
          <w:tab w:val="left" w:pos="1134"/>
        </w:tabs>
        <w:autoSpaceDE/>
        <w:autoSpaceDN/>
        <w:adjustRightInd/>
        <w:spacing w:before="120" w:after="120"/>
        <w:ind w:left="0" w:firstLine="709"/>
        <w:contextualSpacing/>
        <w:jc w:val="both"/>
        <w:rPr>
          <w:b/>
          <w:sz w:val="24"/>
          <w:szCs w:val="24"/>
          <w:lang w:eastAsia="en-US"/>
        </w:rPr>
      </w:pPr>
      <w:r w:rsidRPr="00DD5183">
        <w:rPr>
          <w:sz w:val="24"/>
          <w:szCs w:val="24"/>
          <w:lang w:eastAsia="en-US"/>
        </w:rPr>
        <w:t xml:space="preserve">между возрастающей практической значимостью школьного курса </w:t>
      </w:r>
      <w:r w:rsidR="002251AF" w:rsidRPr="00DD5183">
        <w:rPr>
          <w:sz w:val="24"/>
          <w:szCs w:val="24"/>
          <w:lang w:eastAsia="en-US"/>
        </w:rPr>
        <w:t>мате</w:t>
      </w:r>
      <w:r w:rsidRPr="00DD5183">
        <w:rPr>
          <w:sz w:val="24"/>
          <w:szCs w:val="24"/>
          <w:lang w:eastAsia="en-US"/>
        </w:rPr>
        <w:t>матики и дефицитом учебного времени.</w:t>
      </w:r>
    </w:p>
    <w:p w:rsidR="00D918A1" w:rsidRPr="00DD5183" w:rsidRDefault="00D918A1" w:rsidP="00FB1A49">
      <w:pPr>
        <w:widowControl/>
        <w:tabs>
          <w:tab w:val="left" w:pos="1134"/>
        </w:tabs>
        <w:autoSpaceDE/>
        <w:autoSpaceDN/>
        <w:adjustRightInd/>
        <w:spacing w:before="120" w:after="120"/>
        <w:ind w:left="709"/>
        <w:contextualSpacing/>
        <w:jc w:val="both"/>
        <w:rPr>
          <w:b/>
          <w:sz w:val="24"/>
          <w:szCs w:val="24"/>
          <w:lang w:eastAsia="en-US"/>
        </w:rPr>
      </w:pPr>
      <w:r w:rsidRPr="00DD5183">
        <w:rPr>
          <w:b/>
          <w:sz w:val="24"/>
          <w:szCs w:val="24"/>
          <w:lang w:eastAsia="en-US"/>
        </w:rPr>
        <w:t xml:space="preserve">Цель </w:t>
      </w:r>
      <w:r w:rsidR="006324A6">
        <w:rPr>
          <w:b/>
          <w:sz w:val="24"/>
          <w:szCs w:val="24"/>
          <w:lang w:eastAsia="en-US"/>
        </w:rPr>
        <w:t>разработки</w:t>
      </w:r>
      <w:r w:rsidRPr="00DD5183">
        <w:rPr>
          <w:b/>
          <w:sz w:val="24"/>
          <w:szCs w:val="24"/>
          <w:lang w:eastAsia="en-US"/>
        </w:rPr>
        <w:t>:</w:t>
      </w:r>
    </w:p>
    <w:p w:rsidR="005D160A" w:rsidRPr="00DD5183" w:rsidRDefault="009052CC" w:rsidP="00FB1A49">
      <w:pPr>
        <w:spacing w:before="120" w:after="120"/>
        <w:ind w:firstLine="709"/>
        <w:jc w:val="both"/>
        <w:rPr>
          <w:b/>
          <w:sz w:val="24"/>
          <w:szCs w:val="24"/>
          <w:lang w:eastAsia="en-US"/>
        </w:rPr>
      </w:pPr>
      <w:r w:rsidRPr="00DD5183">
        <w:rPr>
          <w:sz w:val="24"/>
          <w:szCs w:val="24"/>
        </w:rPr>
        <w:t>Показать возможности</w:t>
      </w:r>
      <w:r w:rsidR="005D160A" w:rsidRPr="00DD5183">
        <w:rPr>
          <w:sz w:val="24"/>
          <w:szCs w:val="24"/>
        </w:rPr>
        <w:t xml:space="preserve"> применения сетевых учебных ресурсов для развития у учащихся потребностей и способностей к самостоятельному получению знаний</w:t>
      </w:r>
      <w:r w:rsidRPr="00DD5183">
        <w:rPr>
          <w:sz w:val="24"/>
          <w:szCs w:val="24"/>
        </w:rPr>
        <w:t xml:space="preserve"> на примере вебквеста</w:t>
      </w:r>
      <w:r w:rsidR="005D160A" w:rsidRPr="00DD5183">
        <w:rPr>
          <w:sz w:val="24"/>
          <w:szCs w:val="24"/>
        </w:rPr>
        <w:t>.</w:t>
      </w:r>
      <w:r w:rsidR="005D160A" w:rsidRPr="00DD5183">
        <w:rPr>
          <w:b/>
          <w:sz w:val="24"/>
          <w:szCs w:val="24"/>
          <w:lang w:eastAsia="en-US"/>
        </w:rPr>
        <w:t xml:space="preserve"> </w:t>
      </w:r>
    </w:p>
    <w:p w:rsidR="005D160A" w:rsidRPr="00DD5183" w:rsidRDefault="005D160A" w:rsidP="00FB1A49">
      <w:pPr>
        <w:spacing w:before="120" w:after="120"/>
        <w:ind w:firstLine="709"/>
        <w:jc w:val="both"/>
        <w:rPr>
          <w:sz w:val="24"/>
          <w:szCs w:val="24"/>
        </w:rPr>
      </w:pPr>
      <w:r w:rsidRPr="00DD5183">
        <w:rPr>
          <w:b/>
          <w:sz w:val="24"/>
          <w:szCs w:val="24"/>
        </w:rPr>
        <w:t>Гипотеза</w:t>
      </w:r>
      <w:r w:rsidR="006324A6">
        <w:rPr>
          <w:sz w:val="24"/>
          <w:szCs w:val="24"/>
        </w:rPr>
        <w:t>:</w:t>
      </w:r>
      <w:r w:rsidR="008E72DA" w:rsidRPr="00DD5183">
        <w:rPr>
          <w:sz w:val="24"/>
          <w:szCs w:val="24"/>
        </w:rPr>
        <w:t xml:space="preserve"> обучение </w:t>
      </w:r>
      <w:r w:rsidR="002251AF" w:rsidRPr="00DD5183">
        <w:rPr>
          <w:sz w:val="24"/>
          <w:szCs w:val="24"/>
        </w:rPr>
        <w:t>мате</w:t>
      </w:r>
      <w:r w:rsidR="008E72DA" w:rsidRPr="00DD5183">
        <w:rPr>
          <w:sz w:val="24"/>
          <w:szCs w:val="24"/>
        </w:rPr>
        <w:t>матике</w:t>
      </w:r>
      <w:r w:rsidRPr="00DD5183">
        <w:rPr>
          <w:sz w:val="24"/>
          <w:szCs w:val="24"/>
        </w:rPr>
        <w:t xml:space="preserve"> </w:t>
      </w:r>
      <w:r w:rsidR="008E72DA" w:rsidRPr="00DD5183">
        <w:rPr>
          <w:sz w:val="24"/>
          <w:szCs w:val="24"/>
        </w:rPr>
        <w:t>с использованием</w:t>
      </w:r>
      <w:r w:rsidR="004D0745" w:rsidRPr="00DD5183">
        <w:rPr>
          <w:sz w:val="24"/>
          <w:szCs w:val="24"/>
        </w:rPr>
        <w:t xml:space="preserve"> сетевых ресурсов</w:t>
      </w:r>
      <w:r w:rsidRPr="00DD5183">
        <w:rPr>
          <w:sz w:val="24"/>
          <w:szCs w:val="24"/>
        </w:rPr>
        <w:t xml:space="preserve"> даст новые </w:t>
      </w:r>
      <w:r w:rsidRPr="00DD5183">
        <w:rPr>
          <w:sz w:val="24"/>
          <w:szCs w:val="24"/>
        </w:rPr>
        <w:lastRenderedPageBreak/>
        <w:t xml:space="preserve">возможности для творчества </w:t>
      </w:r>
      <w:r w:rsidR="008E72DA" w:rsidRPr="00DD5183">
        <w:rPr>
          <w:sz w:val="24"/>
          <w:szCs w:val="24"/>
        </w:rPr>
        <w:t>обучающихся</w:t>
      </w:r>
      <w:r w:rsidRPr="00DD5183">
        <w:rPr>
          <w:sz w:val="24"/>
          <w:szCs w:val="24"/>
        </w:rPr>
        <w:t>, позволит</w:t>
      </w:r>
      <w:r w:rsidR="009052CC" w:rsidRPr="00DD5183">
        <w:rPr>
          <w:sz w:val="24"/>
          <w:szCs w:val="24"/>
        </w:rPr>
        <w:t xml:space="preserve"> </w:t>
      </w:r>
      <w:r w:rsidR="000E1177" w:rsidRPr="00DD5183">
        <w:rPr>
          <w:sz w:val="24"/>
          <w:szCs w:val="24"/>
        </w:rPr>
        <w:t xml:space="preserve">создать творческую атмосферу на уроках; вовлечь учеников в активную учебно-познавательную деятельность в сотрудничестве с учителем; сформировать у </w:t>
      </w:r>
      <w:r w:rsidR="008E72DA" w:rsidRPr="00DD5183">
        <w:rPr>
          <w:sz w:val="24"/>
          <w:szCs w:val="24"/>
        </w:rPr>
        <w:t>обучающихся</w:t>
      </w:r>
      <w:r w:rsidR="000E1177" w:rsidRPr="00DD5183">
        <w:rPr>
          <w:sz w:val="24"/>
          <w:szCs w:val="24"/>
        </w:rPr>
        <w:t xml:space="preserve"> умение обрабатывать и анализировать полученную информацию, выдвигать гипотезы, делать выводы; сформировать потребности пользоваться информационными технологиями для самообучения и саморазвития; решить проблему дефицита учебного времени</w:t>
      </w:r>
      <w:r w:rsidR="008E72DA" w:rsidRPr="00DD5183">
        <w:rPr>
          <w:sz w:val="24"/>
          <w:szCs w:val="24"/>
        </w:rPr>
        <w:t xml:space="preserve"> на уроке</w:t>
      </w:r>
      <w:r w:rsidR="000E1177" w:rsidRPr="00DD5183">
        <w:rPr>
          <w:sz w:val="24"/>
          <w:szCs w:val="24"/>
        </w:rPr>
        <w:t>.</w:t>
      </w:r>
    </w:p>
    <w:p w:rsidR="005E196B" w:rsidRPr="00DD5183" w:rsidRDefault="005D160A" w:rsidP="00FB1A49">
      <w:pPr>
        <w:spacing w:before="120" w:after="120"/>
        <w:ind w:firstLine="709"/>
        <w:jc w:val="both"/>
        <w:rPr>
          <w:b/>
          <w:sz w:val="24"/>
          <w:szCs w:val="24"/>
        </w:rPr>
      </w:pPr>
      <w:r w:rsidRPr="00DD5183">
        <w:rPr>
          <w:sz w:val="24"/>
          <w:szCs w:val="24"/>
        </w:rPr>
        <w:t xml:space="preserve">Исходя из цели </w:t>
      </w:r>
      <w:r w:rsidR="008B64AC">
        <w:rPr>
          <w:sz w:val="24"/>
          <w:szCs w:val="24"/>
        </w:rPr>
        <w:t>работы</w:t>
      </w:r>
      <w:r w:rsidR="00A71EDC">
        <w:rPr>
          <w:sz w:val="24"/>
          <w:szCs w:val="24"/>
        </w:rPr>
        <w:t xml:space="preserve">, </w:t>
      </w:r>
      <w:r w:rsidRPr="00DD5183">
        <w:rPr>
          <w:sz w:val="24"/>
          <w:szCs w:val="24"/>
        </w:rPr>
        <w:t>были сформулированы следующие</w:t>
      </w:r>
      <w:r w:rsidR="005E196B" w:rsidRPr="00DD5183">
        <w:rPr>
          <w:sz w:val="24"/>
          <w:szCs w:val="24"/>
        </w:rPr>
        <w:t xml:space="preserve"> </w:t>
      </w:r>
      <w:r w:rsidR="005E196B" w:rsidRPr="00DD5183">
        <w:rPr>
          <w:b/>
          <w:sz w:val="24"/>
          <w:szCs w:val="24"/>
        </w:rPr>
        <w:t>задачи:</w:t>
      </w:r>
    </w:p>
    <w:p w:rsidR="005D160A" w:rsidRPr="00DD5183" w:rsidRDefault="005D160A" w:rsidP="00FB1A49">
      <w:pPr>
        <w:spacing w:before="120" w:after="120"/>
        <w:ind w:firstLine="709"/>
        <w:jc w:val="both"/>
        <w:rPr>
          <w:sz w:val="24"/>
          <w:szCs w:val="24"/>
        </w:rPr>
      </w:pPr>
      <w:r w:rsidRPr="00DD5183">
        <w:rPr>
          <w:sz w:val="24"/>
          <w:szCs w:val="24"/>
        </w:rPr>
        <w:t>1.</w:t>
      </w:r>
      <w:r w:rsidRPr="00DD5183">
        <w:rPr>
          <w:sz w:val="24"/>
          <w:szCs w:val="24"/>
        </w:rPr>
        <w:tab/>
        <w:t xml:space="preserve">Рассмотреть </w:t>
      </w:r>
      <w:r w:rsidR="008E72DA" w:rsidRPr="00DD5183">
        <w:rPr>
          <w:sz w:val="24"/>
          <w:szCs w:val="24"/>
        </w:rPr>
        <w:t>возможности</w:t>
      </w:r>
      <w:r w:rsidRPr="00DD5183">
        <w:rPr>
          <w:sz w:val="24"/>
          <w:szCs w:val="24"/>
        </w:rPr>
        <w:t xml:space="preserve"> </w:t>
      </w:r>
      <w:r w:rsidR="004D0745" w:rsidRPr="00DD5183">
        <w:rPr>
          <w:sz w:val="24"/>
          <w:szCs w:val="24"/>
        </w:rPr>
        <w:t xml:space="preserve">использования </w:t>
      </w:r>
      <w:r w:rsidR="008E72DA" w:rsidRPr="00DD5183">
        <w:rPr>
          <w:sz w:val="24"/>
          <w:szCs w:val="24"/>
        </w:rPr>
        <w:t xml:space="preserve">и разновидности </w:t>
      </w:r>
      <w:r w:rsidR="004D0745" w:rsidRPr="00DD5183">
        <w:rPr>
          <w:sz w:val="24"/>
          <w:szCs w:val="24"/>
        </w:rPr>
        <w:t xml:space="preserve">сетевых </w:t>
      </w:r>
      <w:r w:rsidR="008E72DA" w:rsidRPr="00DD5183">
        <w:rPr>
          <w:sz w:val="24"/>
          <w:szCs w:val="24"/>
        </w:rPr>
        <w:t xml:space="preserve">образовательных </w:t>
      </w:r>
      <w:r w:rsidR="004D0745" w:rsidRPr="00DD5183">
        <w:rPr>
          <w:sz w:val="24"/>
          <w:szCs w:val="24"/>
        </w:rPr>
        <w:t>ресурсов.</w:t>
      </w:r>
    </w:p>
    <w:p w:rsidR="005D160A" w:rsidRPr="00DD5183" w:rsidRDefault="008E72DA" w:rsidP="00FB1A49">
      <w:pPr>
        <w:spacing w:before="120" w:after="120"/>
        <w:ind w:firstLine="709"/>
        <w:jc w:val="both"/>
        <w:rPr>
          <w:sz w:val="24"/>
          <w:szCs w:val="24"/>
        </w:rPr>
      </w:pPr>
      <w:r w:rsidRPr="00DD5183">
        <w:rPr>
          <w:sz w:val="24"/>
          <w:szCs w:val="24"/>
        </w:rPr>
        <w:t>2.</w:t>
      </w:r>
      <w:r w:rsidRPr="00DD5183">
        <w:rPr>
          <w:sz w:val="24"/>
          <w:szCs w:val="24"/>
        </w:rPr>
        <w:tab/>
        <w:t>Проанализировать имеющиеся</w:t>
      </w:r>
      <w:r w:rsidR="005D160A" w:rsidRPr="00DD5183">
        <w:rPr>
          <w:sz w:val="24"/>
          <w:szCs w:val="24"/>
        </w:rPr>
        <w:t xml:space="preserve"> методические рекомендации по </w:t>
      </w:r>
      <w:r w:rsidR="00494ECE" w:rsidRPr="00DD5183">
        <w:rPr>
          <w:sz w:val="24"/>
          <w:szCs w:val="24"/>
        </w:rPr>
        <w:t xml:space="preserve">применению сетевых </w:t>
      </w:r>
      <w:r w:rsidRPr="00DD5183">
        <w:rPr>
          <w:sz w:val="24"/>
          <w:szCs w:val="24"/>
        </w:rPr>
        <w:t>образовательных</w:t>
      </w:r>
      <w:r w:rsidR="00494ECE" w:rsidRPr="00DD5183">
        <w:rPr>
          <w:sz w:val="24"/>
          <w:szCs w:val="24"/>
        </w:rPr>
        <w:t xml:space="preserve"> ресурсов</w:t>
      </w:r>
      <w:r w:rsidR="005D160A" w:rsidRPr="00DD5183">
        <w:rPr>
          <w:sz w:val="24"/>
          <w:szCs w:val="24"/>
        </w:rPr>
        <w:t xml:space="preserve"> в школе.</w:t>
      </w:r>
    </w:p>
    <w:p w:rsidR="005D160A" w:rsidRPr="00A71EDC" w:rsidRDefault="005D160A" w:rsidP="00FB1A49">
      <w:pPr>
        <w:spacing w:before="120" w:after="120"/>
        <w:ind w:firstLine="709"/>
        <w:jc w:val="both"/>
        <w:rPr>
          <w:sz w:val="24"/>
          <w:szCs w:val="24"/>
        </w:rPr>
      </w:pPr>
      <w:r w:rsidRPr="00DD5183">
        <w:rPr>
          <w:sz w:val="24"/>
          <w:szCs w:val="24"/>
        </w:rPr>
        <w:t>3.</w:t>
      </w:r>
      <w:r w:rsidRPr="00DD5183">
        <w:rPr>
          <w:sz w:val="24"/>
          <w:szCs w:val="24"/>
        </w:rPr>
        <w:tab/>
        <w:t>Разработать</w:t>
      </w:r>
      <w:r w:rsidR="004D0745" w:rsidRPr="00DD5183">
        <w:rPr>
          <w:sz w:val="24"/>
          <w:szCs w:val="24"/>
        </w:rPr>
        <w:t xml:space="preserve"> методические рекомендации </w:t>
      </w:r>
      <w:r w:rsidR="008E72DA" w:rsidRPr="00DD5183">
        <w:rPr>
          <w:sz w:val="24"/>
          <w:szCs w:val="24"/>
        </w:rPr>
        <w:t xml:space="preserve">обучения </w:t>
      </w:r>
      <w:r w:rsidR="002251AF" w:rsidRPr="00DD5183">
        <w:rPr>
          <w:sz w:val="24"/>
          <w:szCs w:val="24"/>
        </w:rPr>
        <w:t>мате</w:t>
      </w:r>
      <w:r w:rsidR="008E72DA" w:rsidRPr="00DD5183">
        <w:rPr>
          <w:sz w:val="24"/>
          <w:szCs w:val="24"/>
        </w:rPr>
        <w:t>матике</w:t>
      </w:r>
      <w:r w:rsidR="004D0745" w:rsidRPr="00DD5183">
        <w:rPr>
          <w:sz w:val="24"/>
          <w:szCs w:val="24"/>
        </w:rPr>
        <w:t xml:space="preserve"> в 9 классе </w:t>
      </w:r>
      <w:r w:rsidR="008E72DA" w:rsidRPr="00DD5183">
        <w:rPr>
          <w:sz w:val="24"/>
          <w:szCs w:val="24"/>
        </w:rPr>
        <w:t xml:space="preserve"> на примере технологии вебквеста</w:t>
      </w:r>
      <w:r w:rsidRPr="00DD5183">
        <w:rPr>
          <w:sz w:val="24"/>
          <w:szCs w:val="24"/>
        </w:rPr>
        <w:t>.</w:t>
      </w:r>
    </w:p>
    <w:p w:rsidR="00D918A1" w:rsidRPr="00DD5183" w:rsidRDefault="00D918A1" w:rsidP="00FB1A49">
      <w:pPr>
        <w:spacing w:before="120" w:after="120"/>
        <w:ind w:firstLine="709"/>
        <w:jc w:val="both"/>
        <w:rPr>
          <w:b/>
          <w:sz w:val="24"/>
          <w:szCs w:val="24"/>
          <w:lang w:eastAsia="en-US"/>
        </w:rPr>
      </w:pPr>
      <w:r w:rsidRPr="00DD5183">
        <w:rPr>
          <w:b/>
          <w:sz w:val="24"/>
          <w:szCs w:val="24"/>
          <w:lang w:eastAsia="en-US"/>
        </w:rPr>
        <w:t>Предполагаемый результат:</w:t>
      </w:r>
    </w:p>
    <w:p w:rsidR="00D918A1" w:rsidRPr="00DD5183" w:rsidRDefault="00D918A1" w:rsidP="00FB1A49">
      <w:pPr>
        <w:widowControl/>
        <w:numPr>
          <w:ilvl w:val="0"/>
          <w:numId w:val="1"/>
        </w:numPr>
        <w:tabs>
          <w:tab w:val="left" w:pos="1134"/>
        </w:tabs>
        <w:autoSpaceDE/>
        <w:autoSpaceDN/>
        <w:adjustRightInd/>
        <w:spacing w:before="120" w:after="120"/>
        <w:ind w:left="0" w:firstLine="851"/>
        <w:contextualSpacing/>
        <w:jc w:val="both"/>
        <w:rPr>
          <w:sz w:val="24"/>
          <w:szCs w:val="24"/>
          <w:lang w:eastAsia="en-US"/>
        </w:rPr>
      </w:pPr>
      <w:r w:rsidRPr="00DD5183">
        <w:rPr>
          <w:sz w:val="24"/>
          <w:szCs w:val="24"/>
          <w:lang w:eastAsia="en-US"/>
        </w:rPr>
        <w:t xml:space="preserve">устойчивая внутренняя мотивация у учащихся к изучению </w:t>
      </w:r>
      <w:r w:rsidR="00E22143" w:rsidRPr="00DD5183">
        <w:rPr>
          <w:sz w:val="24"/>
          <w:szCs w:val="24"/>
          <w:lang w:eastAsia="en-US"/>
        </w:rPr>
        <w:t>мате</w:t>
      </w:r>
      <w:r w:rsidRPr="00DD5183">
        <w:rPr>
          <w:sz w:val="24"/>
          <w:szCs w:val="24"/>
          <w:lang w:eastAsia="en-US"/>
        </w:rPr>
        <w:t>матики;</w:t>
      </w:r>
    </w:p>
    <w:p w:rsidR="00D918A1" w:rsidRPr="00DD5183" w:rsidRDefault="00D918A1" w:rsidP="00FB1A49">
      <w:pPr>
        <w:widowControl/>
        <w:numPr>
          <w:ilvl w:val="0"/>
          <w:numId w:val="1"/>
        </w:numPr>
        <w:tabs>
          <w:tab w:val="left" w:pos="1134"/>
        </w:tabs>
        <w:autoSpaceDE/>
        <w:autoSpaceDN/>
        <w:adjustRightInd/>
        <w:spacing w:before="120" w:after="120"/>
        <w:ind w:left="0" w:firstLine="851"/>
        <w:contextualSpacing/>
        <w:jc w:val="both"/>
        <w:rPr>
          <w:sz w:val="24"/>
          <w:szCs w:val="24"/>
          <w:lang w:eastAsia="en-US"/>
        </w:rPr>
      </w:pPr>
      <w:r w:rsidRPr="00DD5183">
        <w:rPr>
          <w:sz w:val="24"/>
          <w:szCs w:val="24"/>
          <w:lang w:eastAsia="en-US"/>
        </w:rPr>
        <w:t>сознательные предметные знания и умения, усвоенные системно, на длительный срок;</w:t>
      </w:r>
    </w:p>
    <w:p w:rsidR="00D918A1" w:rsidRPr="00DD5183" w:rsidRDefault="00D918A1" w:rsidP="00FB1A49">
      <w:pPr>
        <w:widowControl/>
        <w:numPr>
          <w:ilvl w:val="0"/>
          <w:numId w:val="1"/>
        </w:numPr>
        <w:tabs>
          <w:tab w:val="left" w:pos="1134"/>
        </w:tabs>
        <w:autoSpaceDE/>
        <w:autoSpaceDN/>
        <w:adjustRightInd/>
        <w:spacing w:before="120" w:after="120"/>
        <w:ind w:left="0" w:firstLine="851"/>
        <w:contextualSpacing/>
        <w:jc w:val="both"/>
        <w:rPr>
          <w:sz w:val="24"/>
          <w:szCs w:val="24"/>
          <w:lang w:eastAsia="en-US"/>
        </w:rPr>
      </w:pPr>
      <w:r w:rsidRPr="00DD5183">
        <w:rPr>
          <w:sz w:val="24"/>
          <w:szCs w:val="24"/>
          <w:lang w:eastAsia="en-US"/>
        </w:rPr>
        <w:t>способность к различным формам мышления, к активной умственной деятельности;</w:t>
      </w:r>
    </w:p>
    <w:p w:rsidR="00D918A1" w:rsidRPr="00DD5183" w:rsidRDefault="00D918A1" w:rsidP="00FB1A49">
      <w:pPr>
        <w:widowControl/>
        <w:numPr>
          <w:ilvl w:val="0"/>
          <w:numId w:val="1"/>
        </w:numPr>
        <w:tabs>
          <w:tab w:val="left" w:pos="1134"/>
        </w:tabs>
        <w:autoSpaceDE/>
        <w:autoSpaceDN/>
        <w:adjustRightInd/>
        <w:spacing w:before="120" w:after="120"/>
        <w:ind w:left="0" w:firstLine="851"/>
        <w:contextualSpacing/>
        <w:jc w:val="both"/>
        <w:rPr>
          <w:sz w:val="24"/>
          <w:szCs w:val="24"/>
          <w:lang w:eastAsia="en-US"/>
        </w:rPr>
      </w:pPr>
      <w:r w:rsidRPr="00DD5183">
        <w:rPr>
          <w:sz w:val="24"/>
          <w:szCs w:val="24"/>
          <w:lang w:eastAsia="en-US"/>
        </w:rPr>
        <w:t>потребность пользоваться информационными технологиями для самообучения и саморазвития;</w:t>
      </w:r>
    </w:p>
    <w:p w:rsidR="00D918A1" w:rsidRPr="00DD5183" w:rsidRDefault="00D918A1" w:rsidP="00FB1A49">
      <w:pPr>
        <w:widowControl/>
        <w:numPr>
          <w:ilvl w:val="0"/>
          <w:numId w:val="1"/>
        </w:numPr>
        <w:tabs>
          <w:tab w:val="left" w:pos="1134"/>
        </w:tabs>
        <w:autoSpaceDE/>
        <w:autoSpaceDN/>
        <w:adjustRightInd/>
        <w:spacing w:before="120" w:after="120"/>
        <w:ind w:left="0" w:firstLine="851"/>
        <w:contextualSpacing/>
        <w:jc w:val="both"/>
        <w:rPr>
          <w:sz w:val="24"/>
          <w:szCs w:val="24"/>
          <w:lang w:eastAsia="en-US"/>
        </w:rPr>
      </w:pPr>
      <w:r w:rsidRPr="00DD5183">
        <w:rPr>
          <w:sz w:val="24"/>
          <w:szCs w:val="24"/>
          <w:lang w:eastAsia="en-US"/>
        </w:rPr>
        <w:t>соци</w:t>
      </w:r>
      <w:r w:rsidR="00ED56E2" w:rsidRPr="00DD5183">
        <w:rPr>
          <w:sz w:val="24"/>
          <w:szCs w:val="24"/>
          <w:lang w:eastAsia="en-US"/>
        </w:rPr>
        <w:t xml:space="preserve">альные компетентности, развитие </w:t>
      </w:r>
      <w:r w:rsidRPr="00DD5183">
        <w:rPr>
          <w:sz w:val="24"/>
          <w:szCs w:val="24"/>
          <w:lang w:eastAsia="en-US"/>
        </w:rPr>
        <w:t>социального опыта учащихся.</w:t>
      </w:r>
    </w:p>
    <w:p w:rsidR="003E419D" w:rsidRPr="00DD5183" w:rsidRDefault="008E72DA" w:rsidP="00FB1A49">
      <w:pPr>
        <w:spacing w:before="120" w:after="120"/>
        <w:ind w:firstLine="709"/>
        <w:jc w:val="both"/>
        <w:rPr>
          <w:b/>
          <w:sz w:val="24"/>
          <w:szCs w:val="24"/>
        </w:rPr>
      </w:pPr>
      <w:r w:rsidRPr="00DD5183">
        <w:rPr>
          <w:sz w:val="24"/>
          <w:szCs w:val="24"/>
        </w:rPr>
        <w:t xml:space="preserve">При использовании сетевых образовательных ресурсов на уроках </w:t>
      </w:r>
      <w:r w:rsidR="00E22143" w:rsidRPr="00DD5183">
        <w:rPr>
          <w:sz w:val="24"/>
          <w:szCs w:val="24"/>
        </w:rPr>
        <w:t>мате</w:t>
      </w:r>
      <w:r w:rsidRPr="00DD5183">
        <w:rPr>
          <w:sz w:val="24"/>
          <w:szCs w:val="24"/>
        </w:rPr>
        <w:t>матики</w:t>
      </w:r>
      <w:r w:rsidR="003E419D" w:rsidRPr="00DD5183">
        <w:rPr>
          <w:sz w:val="24"/>
          <w:szCs w:val="24"/>
        </w:rPr>
        <w:t xml:space="preserve"> учебный процесс должен быть организован таким образом, что</w:t>
      </w:r>
      <w:r w:rsidRPr="00DD5183">
        <w:rPr>
          <w:sz w:val="24"/>
          <w:szCs w:val="24"/>
        </w:rPr>
        <w:t>бы</w:t>
      </w:r>
      <w:r w:rsidR="003E419D" w:rsidRPr="00DD5183">
        <w:rPr>
          <w:sz w:val="24"/>
          <w:szCs w:val="24"/>
        </w:rPr>
        <w:t xml:space="preserve"> практически все </w:t>
      </w:r>
      <w:r w:rsidRPr="00DD5183">
        <w:rPr>
          <w:sz w:val="24"/>
          <w:szCs w:val="24"/>
        </w:rPr>
        <w:t>обучающиеся</w:t>
      </w:r>
      <w:r w:rsidR="003E419D" w:rsidRPr="00DD5183">
        <w:rPr>
          <w:sz w:val="24"/>
          <w:szCs w:val="24"/>
        </w:rPr>
        <w:t xml:space="preserve"> </w:t>
      </w:r>
      <w:r w:rsidR="00423706" w:rsidRPr="00DD5183">
        <w:rPr>
          <w:sz w:val="24"/>
          <w:szCs w:val="24"/>
        </w:rPr>
        <w:t>были</w:t>
      </w:r>
      <w:r w:rsidR="003E419D" w:rsidRPr="00DD5183">
        <w:rPr>
          <w:sz w:val="24"/>
          <w:szCs w:val="24"/>
        </w:rPr>
        <w:t xml:space="preserve"> вовле</w:t>
      </w:r>
      <w:r w:rsidRPr="00DD5183">
        <w:rPr>
          <w:sz w:val="24"/>
          <w:szCs w:val="24"/>
        </w:rPr>
        <w:t>чен</w:t>
      </w:r>
      <w:r w:rsidR="00423706" w:rsidRPr="00DD5183">
        <w:rPr>
          <w:sz w:val="24"/>
          <w:szCs w:val="24"/>
        </w:rPr>
        <w:t>ы</w:t>
      </w:r>
      <w:r w:rsidRPr="00DD5183">
        <w:rPr>
          <w:sz w:val="24"/>
          <w:szCs w:val="24"/>
        </w:rPr>
        <w:t xml:space="preserve"> в процесс познания, </w:t>
      </w:r>
      <w:r w:rsidR="003E419D" w:rsidRPr="00DD5183">
        <w:rPr>
          <w:sz w:val="24"/>
          <w:szCs w:val="24"/>
        </w:rPr>
        <w:t>име</w:t>
      </w:r>
      <w:r w:rsidRPr="00DD5183">
        <w:rPr>
          <w:sz w:val="24"/>
          <w:szCs w:val="24"/>
        </w:rPr>
        <w:t>ли</w:t>
      </w:r>
      <w:r w:rsidR="003E419D" w:rsidRPr="00DD5183">
        <w:rPr>
          <w:sz w:val="24"/>
          <w:szCs w:val="24"/>
        </w:rPr>
        <w:t xml:space="preserve"> возможность понимать и рефлексировать </w:t>
      </w:r>
      <w:r w:rsidRPr="00DD5183">
        <w:rPr>
          <w:sz w:val="24"/>
          <w:szCs w:val="24"/>
        </w:rPr>
        <w:t>результат обучения</w:t>
      </w:r>
      <w:r w:rsidR="003E419D" w:rsidRPr="00DD5183">
        <w:rPr>
          <w:sz w:val="24"/>
          <w:szCs w:val="24"/>
        </w:rPr>
        <w:t xml:space="preserve">. </w:t>
      </w:r>
      <w:r w:rsidR="00423706" w:rsidRPr="00DD5183">
        <w:rPr>
          <w:sz w:val="24"/>
          <w:szCs w:val="24"/>
        </w:rPr>
        <w:t>В</w:t>
      </w:r>
      <w:r w:rsidR="003E419D" w:rsidRPr="00DD5183">
        <w:rPr>
          <w:sz w:val="24"/>
          <w:szCs w:val="24"/>
        </w:rPr>
        <w:t xml:space="preserve"> процессе </w:t>
      </w:r>
      <w:r w:rsidR="00423706" w:rsidRPr="00DD5183">
        <w:rPr>
          <w:sz w:val="24"/>
          <w:szCs w:val="24"/>
        </w:rPr>
        <w:t xml:space="preserve">совместной деятельности учащихся по </w:t>
      </w:r>
      <w:r w:rsidR="003E419D" w:rsidRPr="00DD5183">
        <w:rPr>
          <w:sz w:val="24"/>
          <w:szCs w:val="24"/>
        </w:rPr>
        <w:t>освоени</w:t>
      </w:r>
      <w:r w:rsidR="00423706" w:rsidRPr="00DD5183">
        <w:rPr>
          <w:sz w:val="24"/>
          <w:szCs w:val="24"/>
        </w:rPr>
        <w:t>ю</w:t>
      </w:r>
      <w:r w:rsidR="003E419D" w:rsidRPr="00DD5183">
        <w:rPr>
          <w:sz w:val="24"/>
          <w:szCs w:val="24"/>
        </w:rPr>
        <w:t xml:space="preserve"> учебного материала каждый вносит свой особый индивидуальный вклад, идет обмен знаниями, идеями, способами деятельности. Причем происходит это в атмосфере доброжелательности и взаимной поддержки, что позволяет не только получать новое знание, но и развивать саму познавательную деятельность, переводит её на более высокие формы кооперации и сотрудничества.</w:t>
      </w:r>
    </w:p>
    <w:p w:rsidR="005E196B" w:rsidRPr="00DD5183" w:rsidRDefault="0097593D" w:rsidP="00FB1A49">
      <w:pPr>
        <w:widowControl/>
        <w:tabs>
          <w:tab w:val="left" w:pos="709"/>
        </w:tabs>
        <w:autoSpaceDE/>
        <w:autoSpaceDN/>
        <w:adjustRightInd/>
        <w:spacing w:before="120" w:after="120"/>
        <w:contextualSpacing/>
        <w:jc w:val="both"/>
        <w:rPr>
          <w:sz w:val="24"/>
          <w:szCs w:val="24"/>
          <w:lang w:eastAsia="en-US"/>
        </w:rPr>
      </w:pPr>
      <w:r w:rsidRPr="00DD5183">
        <w:rPr>
          <w:sz w:val="24"/>
          <w:szCs w:val="24"/>
          <w:lang w:eastAsia="en-US"/>
        </w:rPr>
        <w:tab/>
      </w:r>
    </w:p>
    <w:p w:rsidR="003E419D" w:rsidRPr="00DD5183" w:rsidRDefault="003E419D" w:rsidP="00FB1A49">
      <w:pPr>
        <w:widowControl/>
        <w:tabs>
          <w:tab w:val="left" w:pos="709"/>
        </w:tabs>
        <w:autoSpaceDE/>
        <w:autoSpaceDN/>
        <w:adjustRightInd/>
        <w:spacing w:before="120" w:after="120"/>
        <w:contextualSpacing/>
        <w:jc w:val="both"/>
        <w:rPr>
          <w:sz w:val="24"/>
          <w:szCs w:val="24"/>
          <w:lang w:eastAsia="en-US"/>
        </w:rPr>
        <w:sectPr w:rsidR="003E419D" w:rsidRPr="00DD5183" w:rsidSect="00CD764B">
          <w:pgSz w:w="11906" w:h="16838"/>
          <w:pgMar w:top="1134" w:right="1133" w:bottom="993" w:left="1701" w:header="709" w:footer="709" w:gutter="0"/>
          <w:cols w:space="708"/>
          <w:titlePg/>
          <w:docGrid w:linePitch="360"/>
        </w:sectPr>
      </w:pPr>
    </w:p>
    <w:p w:rsidR="00D918A1" w:rsidRPr="00DD5183" w:rsidRDefault="005E196B" w:rsidP="00FB1A49">
      <w:pPr>
        <w:pStyle w:val="1"/>
        <w:spacing w:before="120" w:after="120"/>
        <w:jc w:val="center"/>
        <w:rPr>
          <w:rFonts w:ascii="Times New Roman" w:hAnsi="Times New Roman"/>
          <w:sz w:val="24"/>
          <w:szCs w:val="24"/>
        </w:rPr>
      </w:pPr>
      <w:bookmarkStart w:id="2" w:name="_Toc482546309"/>
      <w:bookmarkStart w:id="3" w:name="_Toc259719022"/>
      <w:bookmarkStart w:id="4" w:name="_Toc259718901"/>
      <w:bookmarkStart w:id="5" w:name="_Toc259717693"/>
      <w:r w:rsidRPr="00DD5183">
        <w:rPr>
          <w:rFonts w:ascii="Times New Roman" w:hAnsi="Times New Roman"/>
          <w:sz w:val="24"/>
          <w:szCs w:val="24"/>
        </w:rPr>
        <w:lastRenderedPageBreak/>
        <w:t xml:space="preserve">ГЛАВА 1. ТЕОРЕТИЧЕСКИЕ ОСНОВЫ </w:t>
      </w:r>
      <w:r w:rsidR="004D0745" w:rsidRPr="00DD5183">
        <w:rPr>
          <w:rFonts w:ascii="Times New Roman" w:hAnsi="Times New Roman"/>
          <w:sz w:val="24"/>
          <w:szCs w:val="24"/>
        </w:rPr>
        <w:t>ИСПОЛЬЗОВАНИЯ</w:t>
      </w:r>
      <w:r w:rsidR="006C27CB" w:rsidRPr="00DD5183">
        <w:rPr>
          <w:rFonts w:ascii="Times New Roman" w:hAnsi="Times New Roman"/>
          <w:sz w:val="24"/>
          <w:szCs w:val="24"/>
        </w:rPr>
        <w:t xml:space="preserve"> </w:t>
      </w:r>
      <w:r w:rsidR="004D0745" w:rsidRPr="00DD5183">
        <w:rPr>
          <w:rFonts w:ascii="Times New Roman" w:hAnsi="Times New Roman"/>
          <w:sz w:val="24"/>
          <w:szCs w:val="24"/>
        </w:rPr>
        <w:t>УЧЕБНЫХ СЕТЕВЫХ РЕСУРСОВ</w:t>
      </w:r>
      <w:bookmarkEnd w:id="2"/>
      <w:r w:rsidR="004D0745" w:rsidRPr="00DD5183">
        <w:rPr>
          <w:rFonts w:ascii="Times New Roman" w:hAnsi="Times New Roman"/>
          <w:sz w:val="24"/>
          <w:szCs w:val="24"/>
        </w:rPr>
        <w:t xml:space="preserve"> </w:t>
      </w:r>
      <w:bookmarkEnd w:id="3"/>
      <w:bookmarkEnd w:id="4"/>
      <w:bookmarkEnd w:id="5"/>
    </w:p>
    <w:p w:rsidR="00714E86" w:rsidRPr="00DD5183" w:rsidRDefault="0070686E" w:rsidP="00FB1A49">
      <w:pPr>
        <w:pStyle w:val="a8"/>
        <w:spacing w:before="120" w:after="120"/>
        <w:rPr>
          <w:rFonts w:ascii="Times New Roman" w:hAnsi="Times New Roman"/>
          <w:b/>
        </w:rPr>
      </w:pPr>
      <w:bookmarkStart w:id="6" w:name="_Toc482546310"/>
      <w:r w:rsidRPr="00DD5183">
        <w:rPr>
          <w:rFonts w:ascii="Times New Roman" w:hAnsi="Times New Roman"/>
          <w:b/>
        </w:rPr>
        <w:t xml:space="preserve">1.1.  Дидактические возможности применения сетевых </w:t>
      </w:r>
      <w:r w:rsidR="00C57729" w:rsidRPr="00DD5183">
        <w:rPr>
          <w:rFonts w:ascii="Times New Roman" w:hAnsi="Times New Roman"/>
          <w:b/>
        </w:rPr>
        <w:t xml:space="preserve">учебных </w:t>
      </w:r>
      <w:r w:rsidRPr="00DD5183">
        <w:rPr>
          <w:rFonts w:ascii="Times New Roman" w:hAnsi="Times New Roman"/>
          <w:b/>
        </w:rPr>
        <w:t>ресурсов с точки зрения достижения новых образовательных результатов.</w:t>
      </w:r>
      <w:bookmarkEnd w:id="6"/>
    </w:p>
    <w:p w:rsidR="00CE0FCB" w:rsidRPr="00DD5183" w:rsidRDefault="00CE0FCB" w:rsidP="00FB1A49">
      <w:pPr>
        <w:pStyle w:val="a8"/>
        <w:spacing w:before="120" w:after="120"/>
        <w:ind w:firstLine="708"/>
        <w:jc w:val="both"/>
        <w:rPr>
          <w:rFonts w:ascii="Times New Roman" w:hAnsi="Times New Roman"/>
        </w:rPr>
      </w:pPr>
      <w:bookmarkStart w:id="7" w:name="_Toc482397250"/>
      <w:bookmarkStart w:id="8" w:name="_Toc482546311"/>
      <w:bookmarkStart w:id="9" w:name="_Toc476741914"/>
      <w:bookmarkStart w:id="10" w:name="_Toc477093148"/>
      <w:bookmarkStart w:id="11" w:name="_Toc477093250"/>
      <w:bookmarkStart w:id="12" w:name="_Toc481967882"/>
      <w:r w:rsidRPr="00DD5183">
        <w:rPr>
          <w:rFonts w:ascii="Times New Roman" w:hAnsi="Times New Roman"/>
          <w:lang w:eastAsia="en-US"/>
        </w:rPr>
        <w:t>В последн</w:t>
      </w:r>
      <w:r w:rsidR="00144214">
        <w:rPr>
          <w:rFonts w:ascii="Times New Roman" w:hAnsi="Times New Roman"/>
          <w:lang w:eastAsia="en-US"/>
        </w:rPr>
        <w:t>е</w:t>
      </w:r>
      <w:r w:rsidRPr="00DD5183">
        <w:rPr>
          <w:rFonts w:ascii="Times New Roman" w:hAnsi="Times New Roman"/>
          <w:lang w:eastAsia="en-US"/>
        </w:rPr>
        <w:t xml:space="preserve">е </w:t>
      </w:r>
      <w:r w:rsidR="00144214">
        <w:rPr>
          <w:rFonts w:ascii="Times New Roman" w:hAnsi="Times New Roman"/>
          <w:lang w:eastAsia="en-US"/>
        </w:rPr>
        <w:t>время</w:t>
      </w:r>
      <w:r w:rsidRPr="00DD5183">
        <w:rPr>
          <w:rFonts w:ascii="Times New Roman" w:hAnsi="Times New Roman"/>
          <w:lang w:eastAsia="en-US"/>
        </w:rPr>
        <w:t xml:space="preserve"> наме</w:t>
      </w:r>
      <w:r w:rsidR="00144214">
        <w:rPr>
          <w:rFonts w:ascii="Times New Roman" w:hAnsi="Times New Roman"/>
          <w:lang w:eastAsia="en-US"/>
        </w:rPr>
        <w:t>тилась</w:t>
      </w:r>
      <w:r w:rsidRPr="00DD5183">
        <w:rPr>
          <w:rFonts w:ascii="Times New Roman" w:hAnsi="Times New Roman"/>
          <w:lang w:eastAsia="en-US"/>
        </w:rPr>
        <w:t xml:space="preserve"> тенденция повышения эффективности образования за счет внедрения новых информационных технологий, </w:t>
      </w:r>
      <w:r w:rsidR="00144214">
        <w:rPr>
          <w:rFonts w:ascii="Times New Roman" w:hAnsi="Times New Roman"/>
          <w:lang w:eastAsia="en-US"/>
        </w:rPr>
        <w:t xml:space="preserve">в том числе </w:t>
      </w:r>
      <w:r w:rsidRPr="00DD5183">
        <w:rPr>
          <w:rFonts w:ascii="Times New Roman" w:hAnsi="Times New Roman"/>
          <w:lang w:eastAsia="en-US"/>
        </w:rPr>
        <w:t>использования ресурсов сети Интернет. Созда</w:t>
      </w:r>
      <w:r w:rsidR="00A71EDC">
        <w:rPr>
          <w:rFonts w:ascii="Times New Roman" w:hAnsi="Times New Roman"/>
          <w:lang w:eastAsia="en-US"/>
        </w:rPr>
        <w:t>ётся</w:t>
      </w:r>
      <w:r w:rsidRPr="00DD5183">
        <w:rPr>
          <w:rFonts w:ascii="Times New Roman" w:hAnsi="Times New Roman"/>
          <w:lang w:eastAsia="en-US"/>
        </w:rPr>
        <w:t xml:space="preserve"> един</w:t>
      </w:r>
      <w:r w:rsidR="00A71EDC">
        <w:rPr>
          <w:rFonts w:ascii="Times New Roman" w:hAnsi="Times New Roman"/>
          <w:lang w:eastAsia="en-US"/>
        </w:rPr>
        <w:t>ая</w:t>
      </w:r>
      <w:r w:rsidRPr="00DD5183">
        <w:rPr>
          <w:rFonts w:ascii="Times New Roman" w:hAnsi="Times New Roman"/>
          <w:lang w:eastAsia="en-US"/>
        </w:rPr>
        <w:t xml:space="preserve"> образовательн</w:t>
      </w:r>
      <w:r w:rsidR="00A71EDC">
        <w:rPr>
          <w:rFonts w:ascii="Times New Roman" w:hAnsi="Times New Roman"/>
          <w:lang w:eastAsia="en-US"/>
        </w:rPr>
        <w:t xml:space="preserve">ая </w:t>
      </w:r>
      <w:r w:rsidRPr="00DD5183">
        <w:rPr>
          <w:rFonts w:ascii="Times New Roman" w:hAnsi="Times New Roman"/>
          <w:lang w:eastAsia="en-US"/>
        </w:rPr>
        <w:t>информационн</w:t>
      </w:r>
      <w:r w:rsidR="00A71EDC">
        <w:rPr>
          <w:rFonts w:ascii="Times New Roman" w:hAnsi="Times New Roman"/>
          <w:lang w:eastAsia="en-US"/>
        </w:rPr>
        <w:t>ая</w:t>
      </w:r>
      <w:r w:rsidRPr="00DD5183">
        <w:rPr>
          <w:rFonts w:ascii="Times New Roman" w:hAnsi="Times New Roman"/>
          <w:lang w:eastAsia="en-US"/>
        </w:rPr>
        <w:t xml:space="preserve"> сред</w:t>
      </w:r>
      <w:r w:rsidR="00A71EDC">
        <w:rPr>
          <w:rFonts w:ascii="Times New Roman" w:hAnsi="Times New Roman"/>
          <w:lang w:eastAsia="en-US"/>
        </w:rPr>
        <w:t>а</w:t>
      </w:r>
      <w:r w:rsidRPr="00DD5183">
        <w:rPr>
          <w:rFonts w:ascii="Times New Roman" w:hAnsi="Times New Roman"/>
          <w:lang w:eastAsia="en-US"/>
        </w:rPr>
        <w:t xml:space="preserve">, </w:t>
      </w:r>
      <w:r w:rsidR="006C27CB" w:rsidRPr="00DD5183">
        <w:rPr>
          <w:rFonts w:ascii="Times New Roman" w:hAnsi="Times New Roman"/>
          <w:lang w:eastAsia="en-US"/>
        </w:rPr>
        <w:t>котор</w:t>
      </w:r>
      <w:r w:rsidR="00A71EDC">
        <w:rPr>
          <w:rFonts w:ascii="Times New Roman" w:hAnsi="Times New Roman"/>
          <w:lang w:eastAsia="en-US"/>
        </w:rPr>
        <w:t>ая</w:t>
      </w:r>
      <w:r w:rsidR="006C27CB" w:rsidRPr="00DD5183">
        <w:rPr>
          <w:rFonts w:ascii="Times New Roman" w:hAnsi="Times New Roman"/>
          <w:lang w:eastAsia="en-US"/>
        </w:rPr>
        <w:t xml:space="preserve"> призван</w:t>
      </w:r>
      <w:r w:rsidR="00A71EDC">
        <w:rPr>
          <w:rFonts w:ascii="Times New Roman" w:hAnsi="Times New Roman"/>
          <w:lang w:eastAsia="en-US"/>
        </w:rPr>
        <w:t>а</w:t>
      </w:r>
      <w:r w:rsidR="006C27CB" w:rsidRPr="00DD5183">
        <w:rPr>
          <w:rFonts w:ascii="Times New Roman" w:hAnsi="Times New Roman"/>
          <w:lang w:eastAsia="en-US"/>
        </w:rPr>
        <w:t xml:space="preserve"> </w:t>
      </w:r>
      <w:r w:rsidRPr="00DD5183">
        <w:rPr>
          <w:rFonts w:ascii="Times New Roman" w:hAnsi="Times New Roman"/>
          <w:lang w:eastAsia="en-US"/>
        </w:rPr>
        <w:t>обеспечи</w:t>
      </w:r>
      <w:r w:rsidR="006C27CB" w:rsidRPr="00DD5183">
        <w:rPr>
          <w:rFonts w:ascii="Times New Roman" w:hAnsi="Times New Roman"/>
          <w:lang w:eastAsia="en-US"/>
        </w:rPr>
        <w:t>ть</w:t>
      </w:r>
      <w:r w:rsidRPr="00DD5183">
        <w:rPr>
          <w:rFonts w:ascii="Times New Roman" w:hAnsi="Times New Roman"/>
          <w:lang w:eastAsia="en-US"/>
        </w:rPr>
        <w:t xml:space="preserve"> информационную поддержку образовательн</w:t>
      </w:r>
      <w:r w:rsidR="00144214">
        <w:rPr>
          <w:rFonts w:ascii="Times New Roman" w:hAnsi="Times New Roman"/>
          <w:lang w:eastAsia="en-US"/>
        </w:rPr>
        <w:t>ого</w:t>
      </w:r>
      <w:r w:rsidRPr="00DD5183">
        <w:rPr>
          <w:rFonts w:ascii="Times New Roman" w:hAnsi="Times New Roman"/>
          <w:lang w:eastAsia="en-US"/>
        </w:rPr>
        <w:t xml:space="preserve"> процесс</w:t>
      </w:r>
      <w:r w:rsidR="00144214">
        <w:rPr>
          <w:rFonts w:ascii="Times New Roman" w:hAnsi="Times New Roman"/>
          <w:lang w:eastAsia="en-US"/>
        </w:rPr>
        <w:t>а</w:t>
      </w:r>
      <w:r w:rsidRPr="00DD5183">
        <w:rPr>
          <w:rFonts w:ascii="Times New Roman" w:hAnsi="Times New Roman"/>
          <w:lang w:eastAsia="en-US"/>
        </w:rPr>
        <w:t xml:space="preserve">. В настоящее время </w:t>
      </w:r>
      <w:r w:rsidR="006C27CB" w:rsidRPr="00DD5183">
        <w:rPr>
          <w:rFonts w:ascii="Times New Roman" w:hAnsi="Times New Roman"/>
          <w:lang w:eastAsia="en-US"/>
        </w:rPr>
        <w:t xml:space="preserve">уже существует и активно используется </w:t>
      </w:r>
      <w:r w:rsidR="00DD27A7">
        <w:rPr>
          <w:rFonts w:ascii="Times New Roman" w:hAnsi="Times New Roman"/>
          <w:lang w:eastAsia="en-US"/>
        </w:rPr>
        <w:t xml:space="preserve">такая </w:t>
      </w:r>
      <w:r w:rsidR="00DD27A7" w:rsidRPr="00DD5183">
        <w:rPr>
          <w:rFonts w:ascii="Times New Roman" w:hAnsi="Times New Roman"/>
          <w:lang w:eastAsia="en-US"/>
        </w:rPr>
        <w:t>удобная для учащихся и учителей информационная и обучающая среда</w:t>
      </w:r>
      <w:r w:rsidR="00DD27A7">
        <w:rPr>
          <w:rFonts w:ascii="Times New Roman" w:hAnsi="Times New Roman"/>
          <w:lang w:eastAsia="en-US"/>
        </w:rPr>
        <w:t>, как</w:t>
      </w:r>
      <w:r w:rsidR="00DD27A7" w:rsidRPr="00DD5183">
        <w:rPr>
          <w:rFonts w:ascii="Times New Roman" w:hAnsi="Times New Roman"/>
          <w:lang w:eastAsia="en-US"/>
        </w:rPr>
        <w:t xml:space="preserve"> </w:t>
      </w:r>
      <w:r w:rsidRPr="00DD5183">
        <w:rPr>
          <w:rFonts w:ascii="Times New Roman" w:hAnsi="Times New Roman"/>
          <w:lang w:eastAsia="en-US"/>
        </w:rPr>
        <w:t>система образовательных порталов</w:t>
      </w:r>
      <w:r w:rsidR="00DD27A7">
        <w:rPr>
          <w:rFonts w:ascii="Times New Roman" w:hAnsi="Times New Roman"/>
          <w:lang w:eastAsia="en-US"/>
        </w:rPr>
        <w:t>.</w:t>
      </w:r>
      <w:bookmarkEnd w:id="7"/>
      <w:bookmarkEnd w:id="8"/>
      <w:r w:rsidRPr="00DD5183">
        <w:rPr>
          <w:rFonts w:ascii="Times New Roman" w:hAnsi="Times New Roman"/>
          <w:lang w:eastAsia="en-US"/>
        </w:rPr>
        <w:t xml:space="preserve"> </w:t>
      </w:r>
      <w:bookmarkEnd w:id="9"/>
      <w:bookmarkEnd w:id="10"/>
      <w:bookmarkEnd w:id="11"/>
      <w:bookmarkEnd w:id="12"/>
    </w:p>
    <w:p w:rsidR="00731EDD" w:rsidRPr="00DD5183" w:rsidRDefault="00731EDD" w:rsidP="00FB1A49">
      <w:pPr>
        <w:pStyle w:val="western"/>
        <w:spacing w:before="120" w:beforeAutospacing="0" w:after="120"/>
        <w:ind w:firstLine="709"/>
        <w:jc w:val="both"/>
      </w:pPr>
      <w:r w:rsidRPr="00DD5183">
        <w:t xml:space="preserve">Отдельные аспекты методики использования сетевых ресурсов в школьном образовании рассматриваются в целом ряде работ. Например, в исследованиях </w:t>
      </w:r>
      <w:r w:rsidR="00144214" w:rsidRPr="00DD5183">
        <w:t xml:space="preserve">С.В. Зенкиной, </w:t>
      </w:r>
      <w:r w:rsidRPr="00DD5183">
        <w:t xml:space="preserve">С.Г. Григорьева, </w:t>
      </w:r>
      <w:r w:rsidR="00F147C3" w:rsidRPr="00DD5183">
        <w:t>М.А. Сурхаева</w:t>
      </w:r>
      <w:r w:rsidR="00F147C3">
        <w:t>,</w:t>
      </w:r>
      <w:r w:rsidR="00F147C3" w:rsidRPr="00DD5183">
        <w:t xml:space="preserve"> </w:t>
      </w:r>
      <w:r w:rsidRPr="00DD5183">
        <w:t xml:space="preserve">А.А. Кузнецова, </w:t>
      </w:r>
      <w:r w:rsidR="00F147C3" w:rsidRPr="00DD5183">
        <w:t xml:space="preserve">В.В. Гриншкуна, </w:t>
      </w:r>
      <w:r w:rsidRPr="00DD5183">
        <w:t xml:space="preserve">И.В. Роберт, и др. анализируются дидактические возможности </w:t>
      </w:r>
      <w:r w:rsidR="00144214">
        <w:t>информационно-коммуникационных технологий</w:t>
      </w:r>
      <w:r w:rsidRPr="00DD5183">
        <w:t xml:space="preserve">, в работах </w:t>
      </w:r>
      <w:r w:rsidR="00144214" w:rsidRPr="00DD5183">
        <w:t xml:space="preserve">Е.Д. Патаракина, </w:t>
      </w:r>
      <w:r w:rsidRPr="00DD5183">
        <w:t xml:space="preserve">С.В. Бондаренко, </w:t>
      </w:r>
      <w:r w:rsidR="00144214" w:rsidRPr="00DD5183">
        <w:t xml:space="preserve">М.В. Сафронова, </w:t>
      </w:r>
      <w:r w:rsidRPr="00DD5183">
        <w:t xml:space="preserve">А.М. Сапова, Н.К. Тальнишних и др. рассматриваются вопросы развития сетевых сообществ, в диссертациях </w:t>
      </w:r>
      <w:r w:rsidR="00F147C3" w:rsidRPr="00DD5183">
        <w:t xml:space="preserve">С.Е. Ковровой, </w:t>
      </w:r>
      <w:r w:rsidRPr="00DD5183">
        <w:t xml:space="preserve">С.З. Алборовой, </w:t>
      </w:r>
      <w:r w:rsidR="00F147C3" w:rsidRPr="00DD5183">
        <w:t>А.В. Шелухиной</w:t>
      </w:r>
      <w:r w:rsidR="00F147C3">
        <w:t>,</w:t>
      </w:r>
      <w:r w:rsidR="00F147C3" w:rsidRPr="00DD5183">
        <w:t xml:space="preserve"> </w:t>
      </w:r>
      <w:r w:rsidRPr="00DD5183">
        <w:t>Р.И. Круподерова, и др. отражены отдельные направления применения сетевых сервисов</w:t>
      </w:r>
      <w:r w:rsidR="00BF1EA4" w:rsidRPr="00DD5183">
        <w:t xml:space="preserve"> </w:t>
      </w:r>
      <w:r w:rsidR="00242BBB" w:rsidRPr="00DD5183">
        <w:t>[</w:t>
      </w:r>
      <w:r w:rsidR="00965B6A">
        <w:t>10</w:t>
      </w:r>
      <w:r w:rsidR="00242BBB" w:rsidRPr="00DD5183">
        <w:t>]</w:t>
      </w:r>
      <w:r w:rsidRPr="00DD5183">
        <w:t>.</w:t>
      </w:r>
    </w:p>
    <w:p w:rsidR="00731EDD" w:rsidRPr="00DD5183" w:rsidRDefault="00731EDD" w:rsidP="00FB1A49">
      <w:pPr>
        <w:pStyle w:val="western"/>
        <w:spacing w:before="120" w:beforeAutospacing="0" w:after="120"/>
        <w:ind w:firstLine="709"/>
        <w:jc w:val="both"/>
      </w:pPr>
      <w:r w:rsidRPr="00DD5183">
        <w:t>Для достижения новых образовательных результатов, которые отвечают запросам общества, требуются новые средства и организованные на их основе новые технологии обучения. Именно использование средств ИКТ</w:t>
      </w:r>
      <w:r w:rsidR="003C1C15" w:rsidRPr="00DD5183">
        <w:t xml:space="preserve"> в целом</w:t>
      </w:r>
      <w:r w:rsidRPr="00DD5183">
        <w:t xml:space="preserve">, </w:t>
      </w:r>
      <w:r w:rsidR="003C1C15" w:rsidRPr="00DD5183">
        <w:t>и сетевых ресурсов в частности</w:t>
      </w:r>
      <w:r w:rsidR="000C3C78" w:rsidRPr="00DD5183">
        <w:t xml:space="preserve">, </w:t>
      </w:r>
      <w:r w:rsidRPr="00DD5183">
        <w:t xml:space="preserve">позволяет формировать такие образовательные результаты, как развитие познавательной активности учащихся, формирование аналитических способностей, умения самопроверки, исследовательских, коммуникационных навыков и т.д., т.е. результатов, соответствующих актуальным и перспективным образовательным потребностям </w:t>
      </w:r>
      <w:r w:rsidR="00416D9B">
        <w:t xml:space="preserve">каждой </w:t>
      </w:r>
      <w:r w:rsidRPr="00DD5183">
        <w:t>личности</w:t>
      </w:r>
      <w:r w:rsidR="00416D9B">
        <w:t xml:space="preserve"> и</w:t>
      </w:r>
      <w:r w:rsidRPr="00DD5183">
        <w:t xml:space="preserve"> общества</w:t>
      </w:r>
      <w:r w:rsidR="00416D9B">
        <w:t xml:space="preserve"> в целом</w:t>
      </w:r>
      <w:r w:rsidR="00242BBB" w:rsidRPr="00DD5183">
        <w:t xml:space="preserve"> [</w:t>
      </w:r>
      <w:r w:rsidR="00965B6A">
        <w:t>11</w:t>
      </w:r>
      <w:r w:rsidR="00242BBB" w:rsidRPr="00DD5183">
        <w:t>]</w:t>
      </w:r>
      <w:r w:rsidRPr="00DD5183">
        <w:t>.</w:t>
      </w:r>
    </w:p>
    <w:p w:rsidR="00731EDD" w:rsidRPr="00DD5183" w:rsidRDefault="00731EDD" w:rsidP="00FB1A49">
      <w:pPr>
        <w:pStyle w:val="western"/>
        <w:spacing w:before="120" w:beforeAutospacing="0" w:after="120"/>
        <w:ind w:firstLine="709"/>
        <w:jc w:val="both"/>
      </w:pPr>
      <w:r w:rsidRPr="00DD5183">
        <w:t xml:space="preserve">Возможности </w:t>
      </w:r>
      <w:r w:rsidR="00903D76" w:rsidRPr="00DD5183">
        <w:t>учебных</w:t>
      </w:r>
      <w:r w:rsidRPr="00DD5183">
        <w:t xml:space="preserve"> сетевых </w:t>
      </w:r>
      <w:r w:rsidR="00903D76" w:rsidRPr="00DD5183">
        <w:t>ресур</w:t>
      </w:r>
      <w:r w:rsidRPr="00DD5183">
        <w:t xml:space="preserve">сов позволят достигать новых образовательных результатов: </w:t>
      </w:r>
    </w:p>
    <w:p w:rsidR="00731EDD" w:rsidRPr="00DD5183" w:rsidRDefault="00731EDD" w:rsidP="00FB1A49">
      <w:pPr>
        <w:pStyle w:val="western"/>
        <w:spacing w:before="120" w:beforeAutospacing="0" w:after="120"/>
        <w:ind w:firstLine="709"/>
        <w:jc w:val="both"/>
      </w:pPr>
      <w:r w:rsidRPr="00DD5183">
        <w:t>– среди личностных результатов образования – формирование ответственного отношения к учению, готовности и способности обучающихся к саморазвитию и самообразованию</w:t>
      </w:r>
      <w:r w:rsidR="00F147C3">
        <w:t>,</w:t>
      </w:r>
      <w:r w:rsidRPr="00DD5183">
        <w:t xml:space="preserve"> </w:t>
      </w:r>
      <w:r w:rsidR="00F147C3">
        <w:t>повышение</w:t>
      </w:r>
      <w:r w:rsidRPr="00DD5183">
        <w:t xml:space="preserve"> мотивации к обучению и познанию, формирование коммуникативной компетентности в общении и сотрудничестве со сверстниками, </w:t>
      </w:r>
      <w:r w:rsidR="000C3C78" w:rsidRPr="00DD5183">
        <w:t xml:space="preserve">и </w:t>
      </w:r>
      <w:r w:rsidRPr="00DD5183">
        <w:t xml:space="preserve">взрослыми в процессе образовательной, </w:t>
      </w:r>
      <w:r w:rsidR="00F147C3" w:rsidRPr="00DD5183">
        <w:t xml:space="preserve">учебно-исследовательской, </w:t>
      </w:r>
      <w:r w:rsidRPr="00DD5183">
        <w:t>общественно полезной, творческой и других видов деятельности;</w:t>
      </w:r>
    </w:p>
    <w:p w:rsidR="00731EDD" w:rsidRPr="00DD5183" w:rsidRDefault="00731EDD" w:rsidP="00FB1A49">
      <w:pPr>
        <w:pStyle w:val="western"/>
        <w:spacing w:before="120" w:beforeAutospacing="0" w:after="120"/>
        <w:ind w:firstLine="709"/>
        <w:jc w:val="both"/>
      </w:pPr>
      <w:r w:rsidRPr="00DD5183">
        <w:t xml:space="preserve">– среди метапредметных результатов – развитие универсальных способов деятельности, умение осуществлять совместную информационную деятельность, работать индивидуально и в группе: разрешать конфликты на основе согласования позиций и учёта интересов, развитие навыков проектной и исследовательской деятельности. </w:t>
      </w:r>
    </w:p>
    <w:p w:rsidR="008C08A3" w:rsidRDefault="00731EDD" w:rsidP="008C08A3">
      <w:pPr>
        <w:pStyle w:val="western"/>
        <w:spacing w:before="120" w:beforeAutospacing="0" w:after="120"/>
        <w:ind w:firstLine="709"/>
        <w:jc w:val="both"/>
      </w:pPr>
      <w:r w:rsidRPr="00DD5183">
        <w:t xml:space="preserve">– среди предметных результатов – умение выделять критерии оценки информации, получаемой из разных источников; оценка информации, анализ и сопоставление различных источников; умение пользоваться ими для планирования собственной деятельности; овладение навыками </w:t>
      </w:r>
      <w:r w:rsidR="00C6259F">
        <w:t>работы с</w:t>
      </w:r>
      <w:r w:rsidRPr="00DD5183">
        <w:t xml:space="preserve"> </w:t>
      </w:r>
      <w:r w:rsidR="00C6259F">
        <w:t>компьютерными средствами обучения</w:t>
      </w:r>
      <w:r w:rsidRPr="00DD5183">
        <w:t xml:space="preserve">. </w:t>
      </w:r>
    </w:p>
    <w:p w:rsidR="00731EDD" w:rsidRPr="00DD5183" w:rsidRDefault="00731EDD" w:rsidP="008C08A3">
      <w:pPr>
        <w:pStyle w:val="western"/>
        <w:spacing w:before="120" w:beforeAutospacing="0" w:after="120"/>
        <w:ind w:firstLine="709"/>
        <w:jc w:val="both"/>
      </w:pPr>
      <w:r w:rsidRPr="00DD5183">
        <w:lastRenderedPageBreak/>
        <w:t xml:space="preserve">При отборе сетевых </w:t>
      </w:r>
      <w:r w:rsidR="000C3C78" w:rsidRPr="00DD5183">
        <w:t>ресур</w:t>
      </w:r>
      <w:r w:rsidRPr="00DD5183">
        <w:t xml:space="preserve">сов для использования в школьном курсе </w:t>
      </w:r>
      <w:r w:rsidR="00E22143" w:rsidRPr="00DD5183">
        <w:t>мате</w:t>
      </w:r>
      <w:r w:rsidRPr="00DD5183">
        <w:t xml:space="preserve">матики </w:t>
      </w:r>
      <w:r w:rsidR="00C6259F">
        <w:t>необходимо учитывать</w:t>
      </w:r>
      <w:r w:rsidRPr="00DD5183">
        <w:t xml:space="preserve"> возможност</w:t>
      </w:r>
      <w:r w:rsidR="00C6259F">
        <w:t>и</w:t>
      </w:r>
      <w:r w:rsidRPr="00DD5183">
        <w:t xml:space="preserve"> сетевых </w:t>
      </w:r>
      <w:r w:rsidR="000C3C78" w:rsidRPr="00DD5183">
        <w:t>ресур</w:t>
      </w:r>
      <w:r w:rsidRPr="00DD5183">
        <w:t>сов</w:t>
      </w:r>
      <w:r w:rsidR="00C6259F">
        <w:t>, их соответствие</w:t>
      </w:r>
      <w:r w:rsidRPr="00DD5183">
        <w:t xml:space="preserve"> </w:t>
      </w:r>
      <w:r w:rsidR="00C6259F">
        <w:t>той</w:t>
      </w:r>
      <w:r w:rsidRPr="00DD5183">
        <w:t xml:space="preserve"> учебной деятельности, на котор</w:t>
      </w:r>
      <w:r w:rsidR="00C6259F">
        <w:t>ую</w:t>
      </w:r>
      <w:r w:rsidRPr="00DD5183">
        <w:t xml:space="preserve"> они должны быть направлены. </w:t>
      </w:r>
    </w:p>
    <w:p w:rsidR="00731EDD" w:rsidRPr="00C6259F" w:rsidRDefault="00C6259F" w:rsidP="00FB1A49">
      <w:pPr>
        <w:pStyle w:val="western"/>
        <w:spacing w:before="120" w:beforeAutospacing="0" w:after="120"/>
        <w:ind w:firstLine="709"/>
        <w:jc w:val="both"/>
        <w:rPr>
          <w:rStyle w:val="23"/>
          <w:i w:val="0"/>
        </w:rPr>
      </w:pPr>
      <w:r>
        <w:t>Большое</w:t>
      </w:r>
      <w:r w:rsidR="00731EDD" w:rsidRPr="00DD5183">
        <w:t xml:space="preserve"> знач</w:t>
      </w:r>
      <w:r>
        <w:t xml:space="preserve">ение </w:t>
      </w:r>
      <w:r w:rsidR="00731EDD" w:rsidRPr="00DD5183">
        <w:t xml:space="preserve">сегодня приобретает развитие способности учащихся к универсальным учебным действиям (УУД), которые </w:t>
      </w:r>
      <w:r w:rsidR="00731EDD" w:rsidRPr="00C6259F">
        <w:rPr>
          <w:rStyle w:val="23"/>
          <w:i w:val="0"/>
        </w:rPr>
        <w:t xml:space="preserve">определяются как совокупность способов действий обучающегося (а также связанных с ними навыков учебной работы), обеспечивающих такие его способности, как самостоятельное усвоение новых знаний и умений, включающих организацию этого процесса (А.Г. Асмолов, А.М. Кондаков, О.Е. Лебедев и др.). Концепция развития универсальных учебных действий разработана на основе системно-деятельностного подхода (Л.С. Выготский, А.Н. Леонтьев, П.Я. Гальперин, Д.Б. Эльконин, В.В. Давыдов, А.Г. Асмолов). </w:t>
      </w:r>
    </w:p>
    <w:p w:rsidR="00731EDD" w:rsidRPr="00DD5183" w:rsidRDefault="00731EDD" w:rsidP="00FB1A49">
      <w:pPr>
        <w:pStyle w:val="western"/>
        <w:spacing w:before="120" w:beforeAutospacing="0" w:after="120"/>
        <w:ind w:firstLine="709"/>
        <w:jc w:val="both"/>
      </w:pPr>
      <w:r w:rsidRPr="00DD5183">
        <w:t xml:space="preserve">Использование сетевых </w:t>
      </w:r>
      <w:r w:rsidR="000C3C78" w:rsidRPr="00DD5183">
        <w:t>ресур</w:t>
      </w:r>
      <w:r w:rsidRPr="00DD5183">
        <w:t xml:space="preserve">сов в учебной деятельности для выполнения практических заданий или создания проектов </w:t>
      </w:r>
      <w:r w:rsidR="00171BCB">
        <w:t>направлено на</w:t>
      </w:r>
      <w:r w:rsidRPr="00DD5183">
        <w:t xml:space="preserve"> </w:t>
      </w:r>
      <w:r w:rsidR="00171BCB">
        <w:t>получение</w:t>
      </w:r>
      <w:r w:rsidRPr="00DD5183">
        <w:t xml:space="preserve"> индивидуального или коллективного продукта деятельности, который может быть представлен в виде </w:t>
      </w:r>
      <w:r w:rsidR="00A4689E" w:rsidRPr="00DD5183">
        <w:t xml:space="preserve">презентации, сайта, </w:t>
      </w:r>
      <w:r w:rsidRPr="00DD5183">
        <w:t xml:space="preserve">wiki-статьи и т. д. Здесь можно делать акценты на формирование </w:t>
      </w:r>
      <w:r w:rsidR="00242BBB" w:rsidRPr="00DD5183">
        <w:t>всех видов</w:t>
      </w:r>
      <w:r w:rsidRPr="00DD5183">
        <w:t xml:space="preserve"> УУД: познавательных, </w:t>
      </w:r>
      <w:r w:rsidR="00171BCB" w:rsidRPr="00DD5183">
        <w:t xml:space="preserve">личностных, </w:t>
      </w:r>
      <w:r w:rsidRPr="00DD5183">
        <w:t xml:space="preserve">регулятивных, коммуникативных. </w:t>
      </w:r>
      <w:r w:rsidR="00171BCB">
        <w:t>Такой вид работы связан с</w:t>
      </w:r>
      <w:r w:rsidRPr="00DD5183">
        <w:t xml:space="preserve"> поиском информации в сети Интернет. Но </w:t>
      </w:r>
      <w:r w:rsidR="00171BCB">
        <w:t>учителю мало</w:t>
      </w:r>
      <w:r w:rsidRPr="00DD5183">
        <w:t xml:space="preserve"> дать задание для поиска информации по теме, необходимо </w:t>
      </w:r>
      <w:r w:rsidR="00171BCB">
        <w:t xml:space="preserve">также </w:t>
      </w:r>
      <w:r w:rsidRPr="00DD5183">
        <w:t xml:space="preserve">проектировать учебные ситуации поиска информации и исследования. </w:t>
      </w:r>
      <w:r w:rsidR="001C220E" w:rsidRPr="00DD5183">
        <w:t xml:space="preserve">Для этого нужно </w:t>
      </w:r>
      <w:r w:rsidRPr="00DD5183">
        <w:t>организ</w:t>
      </w:r>
      <w:r w:rsidR="001C220E" w:rsidRPr="00DD5183">
        <w:t>овать</w:t>
      </w:r>
      <w:r w:rsidRPr="00DD5183">
        <w:t xml:space="preserve"> отбор информации, </w:t>
      </w:r>
      <w:r w:rsidR="00171BCB" w:rsidRPr="00DD5183">
        <w:t xml:space="preserve">размышление, </w:t>
      </w:r>
      <w:r w:rsidRPr="00DD5183">
        <w:t xml:space="preserve">осмысление, </w:t>
      </w:r>
      <w:r w:rsidR="00171BCB">
        <w:t xml:space="preserve">в результате чего </w:t>
      </w:r>
      <w:r w:rsidRPr="00DD5183">
        <w:t>обеспечит</w:t>
      </w:r>
      <w:r w:rsidR="00F94BB7" w:rsidRPr="00DD5183">
        <w:t xml:space="preserve">ь </w:t>
      </w:r>
      <w:r w:rsidRPr="00DD5183">
        <w:t>форми</w:t>
      </w:r>
      <w:r w:rsidR="00810F9B" w:rsidRPr="00DD5183">
        <w:t xml:space="preserve">рование и развитие критического </w:t>
      </w:r>
      <w:r w:rsidRPr="00DD5183">
        <w:t xml:space="preserve">мышления, которое позволяет оценивать собственные действия. </w:t>
      </w:r>
    </w:p>
    <w:p w:rsidR="00731EDD" w:rsidRPr="00DD5183" w:rsidRDefault="00731EDD" w:rsidP="00FB1A49">
      <w:pPr>
        <w:pStyle w:val="western"/>
        <w:spacing w:before="120" w:beforeAutospacing="0" w:after="120"/>
        <w:ind w:firstLine="709"/>
        <w:jc w:val="both"/>
      </w:pPr>
      <w:r w:rsidRPr="00DD5183">
        <w:t xml:space="preserve"> Отбор и использование сетевых </w:t>
      </w:r>
      <w:r w:rsidR="00865A0C" w:rsidRPr="00DD5183">
        <w:t>ресур</w:t>
      </w:r>
      <w:r w:rsidRPr="00DD5183">
        <w:t xml:space="preserve">сов в школьном курсе </w:t>
      </w:r>
      <w:r w:rsidR="0072276D" w:rsidRPr="00DD5183">
        <w:t>мате</w:t>
      </w:r>
      <w:r w:rsidRPr="00DD5183">
        <w:t>матики должен включать в себя выполнение следующих этапов:</w:t>
      </w:r>
    </w:p>
    <w:p w:rsidR="00731EDD" w:rsidRPr="00DD5183" w:rsidRDefault="00731EDD" w:rsidP="00FB1A49">
      <w:pPr>
        <w:pStyle w:val="western"/>
        <w:numPr>
          <w:ilvl w:val="0"/>
          <w:numId w:val="2"/>
        </w:numPr>
        <w:tabs>
          <w:tab w:val="left" w:pos="993"/>
          <w:tab w:val="left" w:pos="1418"/>
        </w:tabs>
        <w:spacing w:before="120" w:beforeAutospacing="0" w:after="120"/>
        <w:ind w:left="0" w:firstLine="709"/>
        <w:jc w:val="both"/>
      </w:pPr>
      <w:r w:rsidRPr="00DD5183">
        <w:t xml:space="preserve">выявить дидактические возможности и методические функции </w:t>
      </w:r>
      <w:r w:rsidR="00865A0C" w:rsidRPr="00DD5183">
        <w:t>учеб</w:t>
      </w:r>
      <w:r w:rsidRPr="00DD5183">
        <w:t xml:space="preserve">ных сетевых </w:t>
      </w:r>
      <w:r w:rsidR="00865A0C" w:rsidRPr="00DD5183">
        <w:t>ресур</w:t>
      </w:r>
      <w:r w:rsidRPr="00DD5183">
        <w:t>сов;</w:t>
      </w:r>
    </w:p>
    <w:p w:rsidR="00731EDD" w:rsidRPr="00DD5183" w:rsidRDefault="00731EDD" w:rsidP="00FB1A49">
      <w:pPr>
        <w:pStyle w:val="western"/>
        <w:numPr>
          <w:ilvl w:val="0"/>
          <w:numId w:val="2"/>
        </w:numPr>
        <w:tabs>
          <w:tab w:val="left" w:pos="993"/>
          <w:tab w:val="left" w:pos="1418"/>
        </w:tabs>
        <w:spacing w:before="120" w:beforeAutospacing="0" w:after="120"/>
        <w:ind w:left="0" w:firstLine="709"/>
        <w:jc w:val="both"/>
      </w:pPr>
      <w:r w:rsidRPr="00DD5183">
        <w:t xml:space="preserve">соотнести дидактические возможности сетевых </w:t>
      </w:r>
      <w:r w:rsidR="00865A0C" w:rsidRPr="00DD5183">
        <w:t>ресур</w:t>
      </w:r>
      <w:r w:rsidRPr="00DD5183">
        <w:t>сов с новыми образовательными результатами, на достижение которых они направлены;</w:t>
      </w:r>
    </w:p>
    <w:p w:rsidR="00731EDD" w:rsidRPr="00DD5183" w:rsidRDefault="00731EDD" w:rsidP="00FB1A49">
      <w:pPr>
        <w:pStyle w:val="western"/>
        <w:numPr>
          <w:ilvl w:val="0"/>
          <w:numId w:val="2"/>
        </w:numPr>
        <w:tabs>
          <w:tab w:val="left" w:pos="993"/>
          <w:tab w:val="left" w:pos="1418"/>
        </w:tabs>
        <w:spacing w:before="120" w:beforeAutospacing="0" w:after="120"/>
        <w:ind w:left="0" w:firstLine="709"/>
        <w:jc w:val="both"/>
      </w:pPr>
      <w:r w:rsidRPr="00DD5183">
        <w:t>определить организационные формы обучения, в которых использование этих средств реализуется наиболее эффективно.</w:t>
      </w:r>
    </w:p>
    <w:p w:rsidR="003D2635" w:rsidRPr="00DD5183" w:rsidRDefault="00E84937" w:rsidP="00FB1A49">
      <w:pPr>
        <w:pStyle w:val="a8"/>
        <w:spacing w:before="120" w:after="120"/>
        <w:ind w:firstLine="708"/>
        <w:jc w:val="left"/>
        <w:rPr>
          <w:rFonts w:ascii="Times New Roman" w:hAnsi="Times New Roman"/>
          <w:b/>
        </w:rPr>
      </w:pPr>
      <w:bookmarkStart w:id="13" w:name="_Toc477093150"/>
      <w:bookmarkStart w:id="14" w:name="_Toc482546312"/>
      <w:r w:rsidRPr="00DD5183">
        <w:rPr>
          <w:rFonts w:ascii="Times New Roman" w:hAnsi="Times New Roman"/>
          <w:b/>
        </w:rPr>
        <w:t>1</w:t>
      </w:r>
      <w:r w:rsidR="00286C58" w:rsidRPr="00DD5183">
        <w:rPr>
          <w:rFonts w:ascii="Times New Roman" w:hAnsi="Times New Roman"/>
          <w:b/>
        </w:rPr>
        <w:t>.</w:t>
      </w:r>
      <w:r w:rsidR="0072276D" w:rsidRPr="00DD5183">
        <w:rPr>
          <w:rFonts w:ascii="Times New Roman" w:hAnsi="Times New Roman"/>
          <w:b/>
        </w:rPr>
        <w:t>2</w:t>
      </w:r>
      <w:r w:rsidRPr="00DD5183">
        <w:rPr>
          <w:rFonts w:ascii="Times New Roman" w:hAnsi="Times New Roman"/>
          <w:b/>
        </w:rPr>
        <w:t xml:space="preserve">. </w:t>
      </w:r>
      <w:r w:rsidR="00AF18C0" w:rsidRPr="00DD5183">
        <w:rPr>
          <w:rFonts w:ascii="Times New Roman" w:hAnsi="Times New Roman"/>
          <w:b/>
        </w:rPr>
        <w:t>Использование ресурсов  Интернет в школьном образовании</w:t>
      </w:r>
      <w:bookmarkEnd w:id="13"/>
      <w:bookmarkEnd w:id="14"/>
    </w:p>
    <w:p w:rsidR="00E84937" w:rsidRPr="00DD5183" w:rsidRDefault="00A4689E" w:rsidP="00FB1A49">
      <w:pPr>
        <w:spacing w:before="120" w:after="120"/>
        <w:ind w:firstLine="709"/>
        <w:jc w:val="both"/>
        <w:rPr>
          <w:sz w:val="24"/>
          <w:szCs w:val="24"/>
          <w:lang w:eastAsia="en-US"/>
        </w:rPr>
      </w:pPr>
      <w:r>
        <w:rPr>
          <w:sz w:val="24"/>
          <w:szCs w:val="24"/>
        </w:rPr>
        <w:t>Приведу некоторые</w:t>
      </w:r>
      <w:r w:rsidR="00E84937" w:rsidRPr="00DD5183">
        <w:rPr>
          <w:sz w:val="24"/>
          <w:szCs w:val="24"/>
        </w:rPr>
        <w:t xml:space="preserve"> аспекты использования </w:t>
      </w:r>
      <w:r w:rsidR="00614F1B" w:rsidRPr="00DD5183">
        <w:rPr>
          <w:sz w:val="24"/>
          <w:szCs w:val="24"/>
        </w:rPr>
        <w:t xml:space="preserve">на уроках </w:t>
      </w:r>
      <w:r w:rsidR="00E84937" w:rsidRPr="00DD5183">
        <w:rPr>
          <w:sz w:val="24"/>
          <w:szCs w:val="24"/>
        </w:rPr>
        <w:t>педагогических технологий с применением ресурсов сети Интернет</w:t>
      </w:r>
      <w:r w:rsidR="00E84937" w:rsidRPr="00DD5183">
        <w:rPr>
          <w:sz w:val="24"/>
          <w:szCs w:val="24"/>
          <w:lang w:eastAsia="en-US"/>
        </w:rPr>
        <w:t>:</w:t>
      </w:r>
    </w:p>
    <w:p w:rsidR="003D2635" w:rsidRPr="00DD5183" w:rsidRDefault="00614F1B" w:rsidP="00FB1A49">
      <w:pPr>
        <w:pStyle w:val="western"/>
        <w:numPr>
          <w:ilvl w:val="0"/>
          <w:numId w:val="2"/>
        </w:numPr>
        <w:tabs>
          <w:tab w:val="left" w:pos="993"/>
          <w:tab w:val="left" w:pos="1418"/>
        </w:tabs>
        <w:spacing w:before="120" w:beforeAutospacing="0" w:after="120"/>
        <w:ind w:left="0" w:firstLine="709"/>
        <w:jc w:val="both"/>
      </w:pPr>
      <w:r w:rsidRPr="00DD5183">
        <w:t>Интернет</w:t>
      </w:r>
      <w:r>
        <w:t>-</w:t>
      </w:r>
      <w:r w:rsidRPr="00DD5183">
        <w:t xml:space="preserve"> </w:t>
      </w:r>
      <w:r w:rsidR="00AF18C0" w:rsidRPr="00DD5183">
        <w:t>р</w:t>
      </w:r>
      <w:r w:rsidR="003D2635" w:rsidRPr="00DD5183">
        <w:t>есурсы должны облегчить деятельност</w:t>
      </w:r>
      <w:r w:rsidR="0078594E" w:rsidRPr="00DD5183">
        <w:t>ь</w:t>
      </w:r>
      <w:r w:rsidR="003D2635" w:rsidRPr="00DD5183">
        <w:t xml:space="preserve"> учи</w:t>
      </w:r>
      <w:r w:rsidR="00AF18C0" w:rsidRPr="00DD5183">
        <w:t>теля на уроке;</w:t>
      </w:r>
    </w:p>
    <w:p w:rsidR="003D2635" w:rsidRPr="00DD5183" w:rsidRDefault="00AF18C0" w:rsidP="00FB1A49">
      <w:pPr>
        <w:pStyle w:val="western"/>
        <w:numPr>
          <w:ilvl w:val="0"/>
          <w:numId w:val="2"/>
        </w:numPr>
        <w:tabs>
          <w:tab w:val="left" w:pos="993"/>
          <w:tab w:val="left" w:pos="1418"/>
        </w:tabs>
        <w:spacing w:before="120" w:beforeAutospacing="0" w:after="120"/>
        <w:ind w:left="0" w:firstLine="709"/>
        <w:jc w:val="both"/>
      </w:pPr>
      <w:r w:rsidRPr="00DD5183">
        <w:t>у</w:t>
      </w:r>
      <w:r w:rsidR="003D2635" w:rsidRPr="00DD5183">
        <w:t>чащиеся должны свободно ориентироваться, обраща</w:t>
      </w:r>
      <w:r w:rsidRPr="00DD5183">
        <w:t>ясь к ресурсам сети Интернет;</w:t>
      </w:r>
    </w:p>
    <w:p w:rsidR="003D2635" w:rsidRPr="00DD5183" w:rsidRDefault="00AF18C0" w:rsidP="00FB1A49">
      <w:pPr>
        <w:pStyle w:val="western"/>
        <w:numPr>
          <w:ilvl w:val="0"/>
          <w:numId w:val="2"/>
        </w:numPr>
        <w:tabs>
          <w:tab w:val="left" w:pos="993"/>
          <w:tab w:val="left" w:pos="1418"/>
        </w:tabs>
        <w:spacing w:before="120" w:beforeAutospacing="0" w:after="120"/>
        <w:ind w:left="0" w:firstLine="709"/>
        <w:jc w:val="both"/>
      </w:pPr>
      <w:r w:rsidRPr="00DD5183">
        <w:t>у</w:t>
      </w:r>
      <w:r w:rsidR="003D2635" w:rsidRPr="00DD5183">
        <w:t>читель может выбирать</w:t>
      </w:r>
      <w:r w:rsidR="00614F1B">
        <w:t xml:space="preserve"> сетевые</w:t>
      </w:r>
      <w:r w:rsidR="003D2635" w:rsidRPr="00DD5183">
        <w:t xml:space="preserve"> ресурсы с методическим сопровождением для </w:t>
      </w:r>
      <w:r w:rsidR="0078594E" w:rsidRPr="00DD5183">
        <w:t>повыше</w:t>
      </w:r>
      <w:r w:rsidR="003D2635" w:rsidRPr="00DD5183">
        <w:t xml:space="preserve">ния и анализа результативности учебного процесса. </w:t>
      </w:r>
    </w:p>
    <w:p w:rsidR="003D2635" w:rsidRPr="00DD5183" w:rsidRDefault="003D2635" w:rsidP="00FB1A49">
      <w:pPr>
        <w:spacing w:before="120" w:after="120"/>
        <w:ind w:firstLine="709"/>
        <w:jc w:val="both"/>
        <w:rPr>
          <w:sz w:val="24"/>
          <w:szCs w:val="24"/>
          <w:lang w:eastAsia="en-US"/>
        </w:rPr>
      </w:pPr>
      <w:r w:rsidRPr="00DD5183">
        <w:rPr>
          <w:sz w:val="24"/>
          <w:szCs w:val="24"/>
          <w:lang w:eastAsia="en-US"/>
        </w:rPr>
        <w:t>В сети Интернет можно выбрать образовательные ресурсы по следующим направлениям:</w:t>
      </w:r>
    </w:p>
    <w:p w:rsidR="003D2635" w:rsidRPr="00DD5183" w:rsidRDefault="0078594E" w:rsidP="00FB1A49">
      <w:pPr>
        <w:pStyle w:val="western"/>
        <w:numPr>
          <w:ilvl w:val="0"/>
          <w:numId w:val="2"/>
        </w:numPr>
        <w:tabs>
          <w:tab w:val="left" w:pos="993"/>
          <w:tab w:val="left" w:pos="1418"/>
        </w:tabs>
        <w:spacing w:before="120" w:beforeAutospacing="0" w:after="120"/>
        <w:ind w:left="0" w:firstLine="709"/>
        <w:jc w:val="both"/>
      </w:pPr>
      <w:r w:rsidRPr="00DD5183">
        <w:t>к</w:t>
      </w:r>
      <w:r w:rsidR="003D2635" w:rsidRPr="00DD5183">
        <w:t>онспекты уроков</w:t>
      </w:r>
      <w:r w:rsidRPr="00DD5183">
        <w:t>;</w:t>
      </w:r>
    </w:p>
    <w:p w:rsidR="003D2635" w:rsidRPr="00DD5183" w:rsidRDefault="0078594E" w:rsidP="00FB1A49">
      <w:pPr>
        <w:pStyle w:val="western"/>
        <w:numPr>
          <w:ilvl w:val="0"/>
          <w:numId w:val="2"/>
        </w:numPr>
        <w:tabs>
          <w:tab w:val="left" w:pos="993"/>
          <w:tab w:val="left" w:pos="1418"/>
        </w:tabs>
        <w:spacing w:before="120" w:beforeAutospacing="0" w:after="120"/>
        <w:ind w:left="0" w:firstLine="709"/>
        <w:jc w:val="both"/>
      </w:pPr>
      <w:r w:rsidRPr="00DD5183">
        <w:t>м</w:t>
      </w:r>
      <w:r w:rsidR="003D2635" w:rsidRPr="00DD5183">
        <w:t>етодические разработки и дидактические материалы к урокам</w:t>
      </w:r>
      <w:r w:rsidRPr="00DD5183">
        <w:t>;</w:t>
      </w:r>
    </w:p>
    <w:p w:rsidR="003D2635" w:rsidRPr="00DD5183" w:rsidRDefault="0078594E" w:rsidP="00FB1A49">
      <w:pPr>
        <w:pStyle w:val="western"/>
        <w:numPr>
          <w:ilvl w:val="0"/>
          <w:numId w:val="2"/>
        </w:numPr>
        <w:tabs>
          <w:tab w:val="left" w:pos="993"/>
          <w:tab w:val="left" w:pos="1418"/>
        </w:tabs>
        <w:spacing w:before="120" w:beforeAutospacing="0" w:after="120"/>
        <w:ind w:left="0" w:firstLine="709"/>
        <w:jc w:val="both"/>
      </w:pPr>
      <w:r w:rsidRPr="00DD5183">
        <w:t>у</w:t>
      </w:r>
      <w:r w:rsidR="003D2635" w:rsidRPr="00DD5183">
        <w:t>чебные программы, вариативные курсы, учебные модули по школьным предметам</w:t>
      </w:r>
      <w:r w:rsidRPr="00DD5183">
        <w:t>;</w:t>
      </w:r>
    </w:p>
    <w:p w:rsidR="003D2635" w:rsidRPr="00DD5183" w:rsidRDefault="0078594E" w:rsidP="00FB1A49">
      <w:pPr>
        <w:pStyle w:val="western"/>
        <w:numPr>
          <w:ilvl w:val="0"/>
          <w:numId w:val="2"/>
        </w:numPr>
        <w:tabs>
          <w:tab w:val="left" w:pos="993"/>
          <w:tab w:val="left" w:pos="1418"/>
        </w:tabs>
        <w:spacing w:before="120" w:beforeAutospacing="0" w:after="120"/>
        <w:ind w:left="0" w:firstLine="709"/>
        <w:jc w:val="both"/>
      </w:pPr>
      <w:r w:rsidRPr="00DD5183">
        <w:t>э</w:t>
      </w:r>
      <w:r w:rsidR="003D2635" w:rsidRPr="00DD5183">
        <w:t>лектронные учебники</w:t>
      </w:r>
      <w:r w:rsidRPr="00DD5183">
        <w:t>;</w:t>
      </w:r>
    </w:p>
    <w:p w:rsidR="003D2635" w:rsidRPr="00DD5183" w:rsidRDefault="0078594E" w:rsidP="00FB1A49">
      <w:pPr>
        <w:pStyle w:val="western"/>
        <w:numPr>
          <w:ilvl w:val="0"/>
          <w:numId w:val="2"/>
        </w:numPr>
        <w:tabs>
          <w:tab w:val="left" w:pos="993"/>
          <w:tab w:val="left" w:pos="1418"/>
        </w:tabs>
        <w:spacing w:before="120" w:beforeAutospacing="0" w:after="120"/>
        <w:ind w:left="0" w:firstLine="709"/>
        <w:jc w:val="both"/>
      </w:pPr>
      <w:r w:rsidRPr="00DD5183">
        <w:lastRenderedPageBreak/>
        <w:t>п</w:t>
      </w:r>
      <w:r w:rsidR="003D2635" w:rsidRPr="00DD5183">
        <w:t>резентации к урокам</w:t>
      </w:r>
      <w:r w:rsidRPr="00DD5183">
        <w:t>;</w:t>
      </w:r>
    </w:p>
    <w:p w:rsidR="003D2635" w:rsidRPr="00DD5183" w:rsidRDefault="0078594E" w:rsidP="00FB1A49">
      <w:pPr>
        <w:pStyle w:val="western"/>
        <w:numPr>
          <w:ilvl w:val="0"/>
          <w:numId w:val="2"/>
        </w:numPr>
        <w:tabs>
          <w:tab w:val="left" w:pos="993"/>
          <w:tab w:val="left" w:pos="1418"/>
        </w:tabs>
        <w:spacing w:before="120" w:beforeAutospacing="0" w:after="120"/>
        <w:ind w:left="0" w:firstLine="709"/>
        <w:jc w:val="both"/>
      </w:pPr>
      <w:r w:rsidRPr="00DD5183">
        <w:t>в</w:t>
      </w:r>
      <w:r w:rsidR="003D2635" w:rsidRPr="00DD5183">
        <w:t>идеоматериалы с записями уроков</w:t>
      </w:r>
      <w:r w:rsidRPr="00DD5183">
        <w:t>;</w:t>
      </w:r>
    </w:p>
    <w:p w:rsidR="003D2635" w:rsidRPr="00DD5183" w:rsidRDefault="0078594E" w:rsidP="00FB1A49">
      <w:pPr>
        <w:pStyle w:val="western"/>
        <w:numPr>
          <w:ilvl w:val="0"/>
          <w:numId w:val="2"/>
        </w:numPr>
        <w:tabs>
          <w:tab w:val="left" w:pos="993"/>
          <w:tab w:val="left" w:pos="1418"/>
        </w:tabs>
        <w:spacing w:before="120" w:beforeAutospacing="0" w:after="120"/>
        <w:ind w:left="0" w:firstLine="709"/>
        <w:jc w:val="both"/>
      </w:pPr>
      <w:r w:rsidRPr="00DD5183">
        <w:t>п</w:t>
      </w:r>
      <w:r w:rsidR="003D2635" w:rsidRPr="00DD5183">
        <w:t>едагогические инициативы педагогов, реализованные в практической деятельности</w:t>
      </w:r>
      <w:r w:rsidRPr="00DD5183">
        <w:t>.</w:t>
      </w:r>
    </w:p>
    <w:p w:rsidR="003D2635" w:rsidRPr="00DD5183" w:rsidRDefault="003D2635" w:rsidP="00FB1A49">
      <w:pPr>
        <w:spacing w:before="120" w:after="120"/>
        <w:ind w:firstLine="709"/>
        <w:jc w:val="both"/>
        <w:rPr>
          <w:sz w:val="24"/>
          <w:szCs w:val="24"/>
          <w:lang w:eastAsia="en-US"/>
        </w:rPr>
      </w:pPr>
      <w:r w:rsidRPr="00DD5183">
        <w:rPr>
          <w:sz w:val="24"/>
          <w:szCs w:val="24"/>
          <w:lang w:eastAsia="en-US"/>
        </w:rPr>
        <w:t xml:space="preserve">Основные мотивы использования Интернета </w:t>
      </w:r>
      <w:r w:rsidR="00AF18C0" w:rsidRPr="00DD5183">
        <w:rPr>
          <w:sz w:val="24"/>
          <w:szCs w:val="24"/>
          <w:lang w:eastAsia="en-US"/>
        </w:rPr>
        <w:t>обучающимися</w:t>
      </w:r>
      <w:r w:rsidRPr="00DD5183">
        <w:rPr>
          <w:sz w:val="24"/>
          <w:szCs w:val="24"/>
          <w:lang w:eastAsia="en-US"/>
        </w:rPr>
        <w:t>:</w:t>
      </w:r>
    </w:p>
    <w:p w:rsidR="003D2635" w:rsidRPr="00DD5183" w:rsidRDefault="003D2635" w:rsidP="00FB1A49">
      <w:pPr>
        <w:pStyle w:val="western"/>
        <w:numPr>
          <w:ilvl w:val="0"/>
          <w:numId w:val="2"/>
        </w:numPr>
        <w:tabs>
          <w:tab w:val="left" w:pos="993"/>
          <w:tab w:val="left" w:pos="1418"/>
        </w:tabs>
        <w:spacing w:before="120" w:beforeAutospacing="0" w:after="120"/>
        <w:ind w:left="0" w:firstLine="709"/>
        <w:jc w:val="both"/>
      </w:pPr>
      <w:r w:rsidRPr="00DD5183">
        <w:t xml:space="preserve">получение учебной информации; </w:t>
      </w:r>
    </w:p>
    <w:p w:rsidR="003D2635" w:rsidRPr="00DD5183" w:rsidRDefault="003D2635" w:rsidP="00FB1A49">
      <w:pPr>
        <w:pStyle w:val="western"/>
        <w:numPr>
          <w:ilvl w:val="0"/>
          <w:numId w:val="2"/>
        </w:numPr>
        <w:tabs>
          <w:tab w:val="left" w:pos="993"/>
          <w:tab w:val="left" w:pos="1418"/>
        </w:tabs>
        <w:spacing w:before="120" w:beforeAutospacing="0" w:after="120"/>
        <w:ind w:left="0" w:firstLine="709"/>
        <w:jc w:val="both"/>
      </w:pPr>
      <w:r w:rsidRPr="00DD5183">
        <w:t xml:space="preserve">доступ к информации, не отраженной в традиционных источниках; </w:t>
      </w:r>
    </w:p>
    <w:p w:rsidR="003D2635" w:rsidRPr="00DD5183" w:rsidRDefault="003D2635" w:rsidP="00FB1A49">
      <w:pPr>
        <w:pStyle w:val="western"/>
        <w:numPr>
          <w:ilvl w:val="0"/>
          <w:numId w:val="2"/>
        </w:numPr>
        <w:tabs>
          <w:tab w:val="left" w:pos="993"/>
          <w:tab w:val="left" w:pos="1418"/>
        </w:tabs>
        <w:spacing w:before="120" w:beforeAutospacing="0" w:after="120"/>
        <w:ind w:left="0" w:firstLine="709"/>
        <w:jc w:val="both"/>
      </w:pPr>
      <w:r w:rsidRPr="00DD5183">
        <w:t>участие в сетевых проектах, интерактивный режим общения со своими сверстниками.</w:t>
      </w:r>
    </w:p>
    <w:p w:rsidR="003D2635" w:rsidRPr="00DD5183" w:rsidRDefault="003D2635" w:rsidP="00FB1A49">
      <w:pPr>
        <w:spacing w:before="120" w:after="120"/>
        <w:ind w:firstLine="709"/>
        <w:jc w:val="both"/>
        <w:rPr>
          <w:sz w:val="24"/>
          <w:szCs w:val="24"/>
          <w:lang w:eastAsia="en-US"/>
        </w:rPr>
      </w:pPr>
      <w:r w:rsidRPr="00DD5183">
        <w:rPr>
          <w:sz w:val="24"/>
          <w:szCs w:val="24"/>
          <w:lang w:eastAsia="en-US"/>
        </w:rPr>
        <w:t>Таким образом, Интернет можно использовать и при организации уроков, и при повышении мотивации школьников к обучению, и для профессионального развития педагогов.</w:t>
      </w:r>
    </w:p>
    <w:p w:rsidR="003D2635" w:rsidRPr="00DD5183" w:rsidRDefault="003D2635" w:rsidP="00FB1A49">
      <w:pPr>
        <w:spacing w:before="120" w:after="120"/>
        <w:ind w:firstLine="709"/>
        <w:jc w:val="both"/>
        <w:rPr>
          <w:sz w:val="24"/>
          <w:szCs w:val="24"/>
          <w:lang w:eastAsia="en-US"/>
        </w:rPr>
      </w:pPr>
      <w:r w:rsidRPr="00DD5183">
        <w:rPr>
          <w:sz w:val="24"/>
          <w:szCs w:val="24"/>
          <w:lang w:eastAsia="en-US"/>
        </w:rPr>
        <w:t xml:space="preserve">Наиболее эффективными считаются следующие комплексы образовательных Интернет-ресурсов: </w:t>
      </w:r>
    </w:p>
    <w:p w:rsidR="003D2635" w:rsidRPr="00DD5183" w:rsidRDefault="003D2635" w:rsidP="00FB1A49">
      <w:pPr>
        <w:spacing w:before="120" w:after="120"/>
        <w:ind w:firstLine="709"/>
        <w:jc w:val="both"/>
        <w:rPr>
          <w:sz w:val="24"/>
          <w:szCs w:val="24"/>
          <w:lang w:eastAsia="en-US"/>
        </w:rPr>
      </w:pPr>
      <w:r w:rsidRPr="00DD5183">
        <w:rPr>
          <w:sz w:val="24"/>
          <w:szCs w:val="24"/>
          <w:lang w:eastAsia="en-US"/>
        </w:rPr>
        <w:t>1.</w:t>
      </w:r>
      <w:r w:rsidRPr="00DD5183">
        <w:rPr>
          <w:sz w:val="24"/>
          <w:szCs w:val="24"/>
          <w:lang w:eastAsia="en-US"/>
        </w:rPr>
        <w:tab/>
        <w:t>образовательный сайт – информационный массив ресурсов, посвященный одному учебному предмету, разделу учебного плана или теме, включающий в себя иллюстрационные, демонстрационные и презентационные материалы к определенным урокам</w:t>
      </w:r>
    </w:p>
    <w:p w:rsidR="003D2635" w:rsidRPr="00DD5183" w:rsidRDefault="003D2635" w:rsidP="00FB1A49">
      <w:pPr>
        <w:spacing w:before="120" w:after="120"/>
        <w:ind w:firstLine="709"/>
        <w:jc w:val="both"/>
        <w:rPr>
          <w:sz w:val="24"/>
          <w:szCs w:val="24"/>
          <w:lang w:eastAsia="en-US"/>
        </w:rPr>
      </w:pPr>
      <w:r w:rsidRPr="00DD5183">
        <w:rPr>
          <w:sz w:val="24"/>
          <w:szCs w:val="24"/>
          <w:lang w:eastAsia="en-US"/>
        </w:rPr>
        <w:t>2.</w:t>
      </w:r>
      <w:r w:rsidRPr="00DD5183">
        <w:rPr>
          <w:sz w:val="24"/>
          <w:szCs w:val="24"/>
          <w:lang w:eastAsia="en-US"/>
        </w:rPr>
        <w:tab/>
        <w:t>образовательный портал – Интернет-ресурсы справочного характера, посвященные одному или нескольким предметам школьного курса, с ссылками на материалы, имеющие отношение к определенной теме урока.</w:t>
      </w:r>
    </w:p>
    <w:p w:rsidR="003D2635" w:rsidRPr="00DD5183" w:rsidRDefault="003D2635" w:rsidP="00FB1A49">
      <w:pPr>
        <w:spacing w:before="120" w:after="120"/>
        <w:ind w:firstLine="709"/>
        <w:jc w:val="both"/>
        <w:rPr>
          <w:sz w:val="24"/>
          <w:szCs w:val="24"/>
          <w:lang w:eastAsia="en-US"/>
        </w:rPr>
      </w:pPr>
      <w:r w:rsidRPr="00DD5183">
        <w:rPr>
          <w:sz w:val="24"/>
          <w:szCs w:val="24"/>
          <w:lang w:eastAsia="en-US"/>
        </w:rPr>
        <w:t>3.</w:t>
      </w:r>
      <w:r w:rsidRPr="00DD5183">
        <w:rPr>
          <w:sz w:val="24"/>
          <w:szCs w:val="24"/>
          <w:lang w:eastAsia="en-US"/>
        </w:rPr>
        <w:tab/>
        <w:t>база знаний – структурированное хранилище материалов учебного характера (энциклопедии, электронные учебники, справочники, атласы и другие).</w:t>
      </w:r>
    </w:p>
    <w:p w:rsidR="003D2635" w:rsidRPr="00DD5183" w:rsidRDefault="003D2635" w:rsidP="00FB1A49">
      <w:pPr>
        <w:spacing w:before="120" w:after="120"/>
        <w:ind w:firstLine="709"/>
        <w:jc w:val="both"/>
        <w:rPr>
          <w:sz w:val="24"/>
          <w:szCs w:val="24"/>
          <w:lang w:eastAsia="en-US"/>
        </w:rPr>
      </w:pPr>
      <w:r w:rsidRPr="00DD5183">
        <w:rPr>
          <w:sz w:val="24"/>
          <w:szCs w:val="24"/>
          <w:lang w:eastAsia="en-US"/>
        </w:rPr>
        <w:t>4.</w:t>
      </w:r>
      <w:r w:rsidRPr="00DD5183">
        <w:rPr>
          <w:sz w:val="24"/>
          <w:szCs w:val="24"/>
          <w:lang w:eastAsia="en-US"/>
        </w:rPr>
        <w:tab/>
        <w:t xml:space="preserve">система дистанционного обучения. </w:t>
      </w:r>
    </w:p>
    <w:p w:rsidR="003D2635" w:rsidRPr="00DD5183" w:rsidRDefault="003D2635" w:rsidP="00FB1A49">
      <w:pPr>
        <w:spacing w:before="120" w:after="120"/>
        <w:ind w:firstLine="709"/>
        <w:jc w:val="both"/>
        <w:rPr>
          <w:sz w:val="24"/>
          <w:szCs w:val="24"/>
          <w:lang w:eastAsia="en-US"/>
        </w:rPr>
      </w:pPr>
      <w:r w:rsidRPr="00DD5183">
        <w:rPr>
          <w:sz w:val="24"/>
          <w:szCs w:val="24"/>
          <w:lang w:eastAsia="en-US"/>
        </w:rPr>
        <w:t>Работа учащихся в классе с использованием ресурсов сети Интернет может быть организована следующим образом:</w:t>
      </w:r>
    </w:p>
    <w:p w:rsidR="003D2635" w:rsidRPr="00DD5183" w:rsidRDefault="003D2635" w:rsidP="00FB1A49">
      <w:pPr>
        <w:pStyle w:val="western"/>
        <w:numPr>
          <w:ilvl w:val="0"/>
          <w:numId w:val="2"/>
        </w:numPr>
        <w:tabs>
          <w:tab w:val="left" w:pos="993"/>
          <w:tab w:val="left" w:pos="1418"/>
        </w:tabs>
        <w:spacing w:before="120" w:beforeAutospacing="0" w:after="120"/>
        <w:ind w:left="0" w:firstLine="709"/>
        <w:jc w:val="both"/>
      </w:pPr>
      <w:r w:rsidRPr="00DD5183">
        <w:t xml:space="preserve">фронтально (виртуальные путешествия, глобальный сетевой проект); </w:t>
      </w:r>
    </w:p>
    <w:p w:rsidR="003D2635" w:rsidRPr="00DD5183" w:rsidRDefault="003D2635" w:rsidP="00FB1A49">
      <w:pPr>
        <w:pStyle w:val="western"/>
        <w:numPr>
          <w:ilvl w:val="0"/>
          <w:numId w:val="2"/>
        </w:numPr>
        <w:tabs>
          <w:tab w:val="left" w:pos="993"/>
          <w:tab w:val="left" w:pos="1418"/>
        </w:tabs>
        <w:spacing w:before="120" w:beforeAutospacing="0" w:after="120"/>
        <w:ind w:left="0" w:firstLine="709"/>
        <w:jc w:val="both"/>
      </w:pPr>
      <w:r w:rsidRPr="00DD5183">
        <w:t xml:space="preserve">индивидуально (поиск, отбор и анализ учебной информации); </w:t>
      </w:r>
    </w:p>
    <w:p w:rsidR="003D2635" w:rsidRPr="00DD5183" w:rsidRDefault="003D2635" w:rsidP="00FB1A49">
      <w:pPr>
        <w:pStyle w:val="western"/>
        <w:numPr>
          <w:ilvl w:val="0"/>
          <w:numId w:val="2"/>
        </w:numPr>
        <w:tabs>
          <w:tab w:val="left" w:pos="993"/>
          <w:tab w:val="left" w:pos="1418"/>
        </w:tabs>
        <w:spacing w:before="120" w:beforeAutospacing="0" w:after="120"/>
        <w:ind w:left="0" w:firstLine="709"/>
        <w:jc w:val="both"/>
      </w:pPr>
      <w:r w:rsidRPr="00DD5183">
        <w:t>в группах (выполнение общего учебного проекта).</w:t>
      </w:r>
    </w:p>
    <w:p w:rsidR="003D2635" w:rsidRPr="00DD5183" w:rsidRDefault="003D2635" w:rsidP="00FB1A49">
      <w:pPr>
        <w:pStyle w:val="western"/>
        <w:tabs>
          <w:tab w:val="left" w:pos="993"/>
          <w:tab w:val="left" w:pos="1418"/>
        </w:tabs>
        <w:spacing w:before="120" w:beforeAutospacing="0" w:after="120"/>
        <w:ind w:firstLine="709"/>
        <w:jc w:val="both"/>
        <w:rPr>
          <w:rFonts w:eastAsia="Times New Roman"/>
          <w:color w:val="auto"/>
          <w:lang w:eastAsia="en-US"/>
        </w:rPr>
      </w:pPr>
      <w:r w:rsidRPr="00DD5183">
        <w:rPr>
          <w:rFonts w:eastAsia="Times New Roman"/>
          <w:color w:val="auto"/>
          <w:lang w:eastAsia="en-US"/>
        </w:rPr>
        <w:t>Основная цель урока с использованием ресурсов сети Интернет соответствует триединой дидактической цели урока:</w:t>
      </w:r>
    </w:p>
    <w:p w:rsidR="003D2635" w:rsidRPr="00DD5183" w:rsidRDefault="003D2635" w:rsidP="00FB1A49">
      <w:pPr>
        <w:pStyle w:val="western"/>
        <w:numPr>
          <w:ilvl w:val="0"/>
          <w:numId w:val="6"/>
        </w:numPr>
        <w:tabs>
          <w:tab w:val="left" w:pos="993"/>
          <w:tab w:val="left" w:pos="1418"/>
        </w:tabs>
        <w:spacing w:before="120" w:beforeAutospacing="0" w:after="120"/>
        <w:ind w:left="0" w:firstLine="360"/>
        <w:jc w:val="both"/>
      </w:pPr>
      <w:r w:rsidRPr="00DD5183">
        <w:t>Образовательный аспект: восприятие учащимися учебного материала, осмысливание связей и отношений в объектах изучения.</w:t>
      </w:r>
    </w:p>
    <w:p w:rsidR="003D2635" w:rsidRPr="00DD5183" w:rsidRDefault="003D2635" w:rsidP="00FB1A49">
      <w:pPr>
        <w:pStyle w:val="western"/>
        <w:numPr>
          <w:ilvl w:val="0"/>
          <w:numId w:val="6"/>
        </w:numPr>
        <w:tabs>
          <w:tab w:val="left" w:pos="993"/>
          <w:tab w:val="left" w:pos="1418"/>
        </w:tabs>
        <w:spacing w:before="120" w:beforeAutospacing="0" w:after="120"/>
        <w:ind w:left="0" w:firstLine="360"/>
        <w:jc w:val="both"/>
      </w:pPr>
      <w:r w:rsidRPr="00DD5183">
        <w:t>Развивающий аспект: развитие познавательного интереса у учащихся, умения обобщать, анализировать, сравнивать, активизация творческой деятельности учащихся.</w:t>
      </w:r>
    </w:p>
    <w:p w:rsidR="003D2635" w:rsidRDefault="003D2635" w:rsidP="00FB1A49">
      <w:pPr>
        <w:pStyle w:val="western"/>
        <w:numPr>
          <w:ilvl w:val="0"/>
          <w:numId w:val="6"/>
        </w:numPr>
        <w:tabs>
          <w:tab w:val="left" w:pos="993"/>
          <w:tab w:val="left" w:pos="1418"/>
        </w:tabs>
        <w:spacing w:before="120" w:beforeAutospacing="0" w:after="120"/>
        <w:ind w:left="0" w:firstLine="360"/>
        <w:jc w:val="both"/>
      </w:pPr>
      <w:r w:rsidRPr="00DD5183">
        <w:t>Воспитательный аспект: воспитание научного мировоззрения, умения четко организовать самостоятельную и групповую работу, воспитание чувства товарищества, взаимопомощи.</w:t>
      </w:r>
    </w:p>
    <w:p w:rsidR="0024115E" w:rsidRPr="0024115E" w:rsidRDefault="0024115E" w:rsidP="00FB1A49">
      <w:pPr>
        <w:spacing w:before="120" w:after="120"/>
        <w:ind w:firstLine="709"/>
        <w:jc w:val="both"/>
        <w:rPr>
          <w:sz w:val="24"/>
          <w:szCs w:val="24"/>
          <w:lang w:eastAsia="en-US"/>
        </w:rPr>
      </w:pPr>
      <w:r w:rsidRPr="0024115E">
        <w:rPr>
          <w:sz w:val="24"/>
          <w:szCs w:val="24"/>
          <w:lang w:eastAsia="en-US"/>
        </w:rPr>
        <w:t xml:space="preserve">Профессиональный стандарт педагога предполагает свободное владение учителями школы информационными технологиями. Для этого необходимо постоянно повышать уровень своей квалификации в области педагогических, информационных технологий, так как учебные материалы нового поколения ориентированы на </w:t>
      </w:r>
      <w:r w:rsidRPr="0024115E">
        <w:rPr>
          <w:sz w:val="24"/>
          <w:szCs w:val="24"/>
          <w:lang w:eastAsia="en-US"/>
        </w:rPr>
        <w:lastRenderedPageBreak/>
        <w:t>использование современных методов обучения и образовательных технологий, принципиально изменяющих современную образовательную среду. Использование различных технологий, приёмов и методов с использованием ресурсов сети Интернет, позволяет добиться повышения мотивации и улуч</w:t>
      </w:r>
      <w:r w:rsidR="00182ED5">
        <w:rPr>
          <w:sz w:val="24"/>
          <w:szCs w:val="24"/>
          <w:lang w:eastAsia="en-US"/>
        </w:rPr>
        <w:t>шения отношения к обучению.[5-7</w:t>
      </w:r>
      <w:r w:rsidRPr="0024115E">
        <w:rPr>
          <w:sz w:val="24"/>
          <w:szCs w:val="24"/>
          <w:lang w:eastAsia="en-US"/>
        </w:rPr>
        <w:t>]</w:t>
      </w:r>
    </w:p>
    <w:p w:rsidR="003D2635" w:rsidRPr="00DD5183" w:rsidRDefault="003D2635" w:rsidP="00FB1A49">
      <w:pPr>
        <w:spacing w:before="120" w:after="120"/>
        <w:ind w:firstLine="709"/>
        <w:jc w:val="both"/>
        <w:rPr>
          <w:sz w:val="24"/>
          <w:szCs w:val="24"/>
          <w:lang w:eastAsia="en-US"/>
        </w:rPr>
      </w:pPr>
      <w:r w:rsidRPr="00DD5183">
        <w:rPr>
          <w:sz w:val="24"/>
          <w:szCs w:val="24"/>
          <w:lang w:eastAsia="en-US"/>
        </w:rPr>
        <w:t xml:space="preserve">Предлагаю </w:t>
      </w:r>
      <w:r w:rsidR="00782F0F">
        <w:rPr>
          <w:sz w:val="24"/>
          <w:szCs w:val="24"/>
          <w:lang w:eastAsia="en-US"/>
        </w:rPr>
        <w:t xml:space="preserve">возможности </w:t>
      </w:r>
      <w:r w:rsidRPr="00DD5183">
        <w:rPr>
          <w:sz w:val="24"/>
          <w:szCs w:val="24"/>
          <w:lang w:eastAsia="en-US"/>
        </w:rPr>
        <w:t>использовани</w:t>
      </w:r>
      <w:r w:rsidR="00782F0F">
        <w:rPr>
          <w:sz w:val="24"/>
          <w:szCs w:val="24"/>
          <w:lang w:eastAsia="en-US"/>
        </w:rPr>
        <w:t>я на уроках</w:t>
      </w:r>
      <w:r w:rsidRPr="00DD5183">
        <w:rPr>
          <w:sz w:val="24"/>
          <w:szCs w:val="24"/>
          <w:lang w:eastAsia="en-US"/>
        </w:rPr>
        <w:t xml:space="preserve"> Интернет</w:t>
      </w:r>
      <w:r w:rsidR="00782F0F">
        <w:rPr>
          <w:sz w:val="24"/>
          <w:szCs w:val="24"/>
          <w:lang w:eastAsia="en-US"/>
        </w:rPr>
        <w:t>-ресурсов</w:t>
      </w:r>
      <w:r w:rsidR="00565056" w:rsidRPr="00DD5183">
        <w:rPr>
          <w:sz w:val="24"/>
          <w:szCs w:val="24"/>
          <w:lang w:eastAsia="en-US"/>
        </w:rPr>
        <w:t>:</w:t>
      </w:r>
    </w:p>
    <w:p w:rsidR="003D2635" w:rsidRPr="00DD5183" w:rsidRDefault="003D2635" w:rsidP="00FB1A49">
      <w:pPr>
        <w:spacing w:before="120" w:after="120"/>
        <w:ind w:firstLine="709"/>
        <w:jc w:val="both"/>
        <w:rPr>
          <w:sz w:val="24"/>
          <w:szCs w:val="24"/>
          <w:u w:val="single"/>
          <w:lang w:eastAsia="en-US"/>
        </w:rPr>
      </w:pPr>
      <w:r w:rsidRPr="00DD5183">
        <w:rPr>
          <w:sz w:val="24"/>
          <w:szCs w:val="24"/>
          <w:u w:val="single"/>
          <w:lang w:eastAsia="en-US"/>
        </w:rPr>
        <w:t>Урок объяснения нового материала.</w:t>
      </w:r>
    </w:p>
    <w:p w:rsidR="003D2635" w:rsidRPr="00DD5183" w:rsidRDefault="003D2635" w:rsidP="00FB1A49">
      <w:pPr>
        <w:spacing w:before="120" w:after="120"/>
        <w:ind w:firstLine="709"/>
        <w:jc w:val="both"/>
        <w:rPr>
          <w:sz w:val="24"/>
          <w:szCs w:val="24"/>
          <w:lang w:eastAsia="en-US"/>
        </w:rPr>
      </w:pPr>
      <w:r w:rsidRPr="00DD5183">
        <w:rPr>
          <w:sz w:val="24"/>
          <w:szCs w:val="24"/>
          <w:lang w:eastAsia="en-US"/>
        </w:rPr>
        <w:t>1) актуализация знаний;</w:t>
      </w:r>
    </w:p>
    <w:p w:rsidR="003D2635" w:rsidRPr="00DD5183" w:rsidRDefault="003D2635" w:rsidP="00FB1A49">
      <w:pPr>
        <w:spacing w:before="120" w:after="120"/>
        <w:ind w:firstLine="709"/>
        <w:jc w:val="both"/>
        <w:rPr>
          <w:sz w:val="24"/>
          <w:szCs w:val="24"/>
          <w:lang w:eastAsia="en-US"/>
        </w:rPr>
      </w:pPr>
      <w:r w:rsidRPr="00DD5183">
        <w:rPr>
          <w:sz w:val="24"/>
          <w:szCs w:val="24"/>
          <w:lang w:eastAsia="en-US"/>
        </w:rPr>
        <w:t>2) объяснение нового материала с демонстрацией на компьютере (используется один компьютер и сайт сети Интернет);</w:t>
      </w:r>
    </w:p>
    <w:p w:rsidR="003D2635" w:rsidRPr="00DD5183" w:rsidRDefault="003D2635" w:rsidP="00FB1A49">
      <w:pPr>
        <w:spacing w:before="120" w:after="120"/>
        <w:ind w:firstLine="709"/>
        <w:jc w:val="both"/>
        <w:rPr>
          <w:sz w:val="24"/>
          <w:szCs w:val="24"/>
          <w:lang w:eastAsia="en-US"/>
        </w:rPr>
      </w:pPr>
      <w:r w:rsidRPr="00DD5183">
        <w:rPr>
          <w:sz w:val="24"/>
          <w:szCs w:val="24"/>
          <w:lang w:eastAsia="en-US"/>
        </w:rPr>
        <w:t>3) пер</w:t>
      </w:r>
      <w:r w:rsidR="0030573E" w:rsidRPr="00DD5183">
        <w:rPr>
          <w:sz w:val="24"/>
          <w:szCs w:val="24"/>
          <w:lang w:eastAsia="en-US"/>
        </w:rPr>
        <w:t>вич</w:t>
      </w:r>
      <w:r w:rsidRPr="00DD5183">
        <w:rPr>
          <w:sz w:val="24"/>
          <w:szCs w:val="24"/>
          <w:lang w:eastAsia="en-US"/>
        </w:rPr>
        <w:t>ное закрепление;</w:t>
      </w:r>
    </w:p>
    <w:p w:rsidR="003D2635" w:rsidRDefault="003D2635" w:rsidP="00FB1A49">
      <w:pPr>
        <w:spacing w:before="120" w:after="120"/>
        <w:ind w:firstLine="709"/>
        <w:jc w:val="both"/>
        <w:rPr>
          <w:sz w:val="24"/>
          <w:szCs w:val="24"/>
          <w:lang w:eastAsia="en-US"/>
        </w:rPr>
      </w:pPr>
      <w:r w:rsidRPr="00DD5183">
        <w:rPr>
          <w:sz w:val="24"/>
          <w:szCs w:val="24"/>
          <w:lang w:eastAsia="en-US"/>
        </w:rPr>
        <w:t xml:space="preserve">4) подведение итогов. </w:t>
      </w:r>
    </w:p>
    <w:p w:rsidR="00DD1522" w:rsidRPr="00DD5183" w:rsidRDefault="00FE25A2" w:rsidP="00FB1A49">
      <w:pPr>
        <w:spacing w:before="120" w:after="120"/>
        <w:ind w:firstLine="709"/>
        <w:jc w:val="both"/>
        <w:rPr>
          <w:sz w:val="24"/>
          <w:szCs w:val="24"/>
          <w:lang w:eastAsia="en-US"/>
        </w:rPr>
      </w:pPr>
      <w:r w:rsidRPr="00FE25A2">
        <w:rPr>
          <w:sz w:val="24"/>
          <w:szCs w:val="24"/>
          <w:lang w:eastAsia="en-US"/>
        </w:rPr>
        <w:t>Для поиска методических разработок по предмету,</w:t>
      </w:r>
      <w:r>
        <w:rPr>
          <w:sz w:val="24"/>
          <w:szCs w:val="24"/>
          <w:lang w:eastAsia="en-US"/>
        </w:rPr>
        <w:t xml:space="preserve"> </w:t>
      </w:r>
      <w:r w:rsidRPr="00FE25A2">
        <w:rPr>
          <w:sz w:val="24"/>
          <w:szCs w:val="24"/>
          <w:lang w:eastAsia="en-US"/>
        </w:rPr>
        <w:t xml:space="preserve">средств обучения, </w:t>
      </w:r>
      <w:r>
        <w:rPr>
          <w:sz w:val="24"/>
          <w:szCs w:val="24"/>
          <w:lang w:eastAsia="en-US"/>
        </w:rPr>
        <w:t xml:space="preserve">рекомендую </w:t>
      </w:r>
      <w:r w:rsidRPr="00FE25A2">
        <w:rPr>
          <w:sz w:val="24"/>
          <w:szCs w:val="24"/>
          <w:lang w:eastAsia="en-US"/>
        </w:rPr>
        <w:t xml:space="preserve">образовательные сайты: </w:t>
      </w:r>
      <w:hyperlink r:id="rId10" w:history="1">
        <w:r w:rsidRPr="00C65B98">
          <w:rPr>
            <w:rStyle w:val="a4"/>
            <w:sz w:val="24"/>
            <w:szCs w:val="24"/>
            <w:lang w:eastAsia="en-US"/>
          </w:rPr>
          <w:t>www.metod-kopilka.ru</w:t>
        </w:r>
      </w:hyperlink>
      <w:r w:rsidRPr="00FE25A2">
        <w:rPr>
          <w:sz w:val="24"/>
          <w:szCs w:val="24"/>
          <w:lang w:eastAsia="en-US"/>
        </w:rPr>
        <w:t>,</w:t>
      </w:r>
      <w:r>
        <w:rPr>
          <w:sz w:val="24"/>
          <w:szCs w:val="24"/>
          <w:lang w:eastAsia="en-US"/>
        </w:rPr>
        <w:t xml:space="preserve"> </w:t>
      </w:r>
      <w:r w:rsidRPr="00FE25A2">
        <w:rPr>
          <w:sz w:val="24"/>
          <w:szCs w:val="24"/>
          <w:lang w:eastAsia="en-US"/>
        </w:rPr>
        <w:t xml:space="preserve"> </w:t>
      </w:r>
      <w:hyperlink r:id="rId11" w:history="1">
        <w:r w:rsidRPr="00C65B98">
          <w:rPr>
            <w:rStyle w:val="a4"/>
            <w:sz w:val="24"/>
            <w:szCs w:val="24"/>
            <w:lang w:eastAsia="en-US"/>
          </w:rPr>
          <w:t>www.school-collection.edu.ru</w:t>
        </w:r>
      </w:hyperlink>
      <w:r>
        <w:rPr>
          <w:sz w:val="24"/>
          <w:szCs w:val="24"/>
          <w:lang w:eastAsia="en-US"/>
        </w:rPr>
        <w:t xml:space="preserve"> </w:t>
      </w:r>
      <w:r w:rsidRPr="00FE25A2">
        <w:rPr>
          <w:sz w:val="24"/>
          <w:szCs w:val="24"/>
          <w:lang w:eastAsia="en-US"/>
        </w:rPr>
        <w:t>– фестиваль «Открытый урок», единая коллекция ЦОРов,</w:t>
      </w:r>
      <w:r>
        <w:rPr>
          <w:sz w:val="24"/>
          <w:szCs w:val="24"/>
          <w:lang w:eastAsia="en-US"/>
        </w:rPr>
        <w:t xml:space="preserve"> </w:t>
      </w:r>
      <w:hyperlink r:id="rId12" w:history="1">
        <w:r w:rsidRPr="00C65B98">
          <w:rPr>
            <w:rStyle w:val="a4"/>
            <w:sz w:val="24"/>
            <w:szCs w:val="24"/>
            <w:lang w:eastAsia="en-US"/>
          </w:rPr>
          <w:t>http://festival.1september.ru/</w:t>
        </w:r>
      </w:hyperlink>
      <w:r>
        <w:rPr>
          <w:sz w:val="24"/>
          <w:szCs w:val="24"/>
          <w:lang w:eastAsia="en-US"/>
        </w:rPr>
        <w:t xml:space="preserve"> </w:t>
      </w:r>
      <w:r w:rsidRPr="00FE25A2">
        <w:rPr>
          <w:sz w:val="24"/>
          <w:szCs w:val="24"/>
          <w:lang w:eastAsia="en-US"/>
        </w:rPr>
        <w:t xml:space="preserve">– Фестиваль «1 сентября», </w:t>
      </w:r>
      <w:hyperlink r:id="rId13" w:history="1">
        <w:r w:rsidRPr="00C65B98">
          <w:rPr>
            <w:rStyle w:val="a4"/>
            <w:sz w:val="24"/>
            <w:szCs w:val="24"/>
            <w:lang w:eastAsia="en-US"/>
          </w:rPr>
          <w:t>http://pedsovet.su/load/7</w:t>
        </w:r>
      </w:hyperlink>
      <w:r>
        <w:rPr>
          <w:sz w:val="24"/>
          <w:szCs w:val="24"/>
          <w:lang w:eastAsia="en-US"/>
        </w:rPr>
        <w:t xml:space="preserve"> </w:t>
      </w:r>
      <w:r w:rsidRPr="00FE25A2">
        <w:rPr>
          <w:sz w:val="24"/>
          <w:szCs w:val="24"/>
          <w:lang w:eastAsia="en-US"/>
        </w:rPr>
        <w:t xml:space="preserve">–    Сообщество взаимопомащи учителей, </w:t>
      </w:r>
      <w:hyperlink r:id="rId14" w:history="1">
        <w:r w:rsidRPr="00C65B98">
          <w:rPr>
            <w:rStyle w:val="a4"/>
            <w:sz w:val="24"/>
            <w:szCs w:val="24"/>
            <w:lang w:eastAsia="en-US"/>
          </w:rPr>
          <w:t>http://www.uroki.net/docinf.htm</w:t>
        </w:r>
      </w:hyperlink>
      <w:r>
        <w:rPr>
          <w:sz w:val="24"/>
          <w:szCs w:val="24"/>
          <w:lang w:eastAsia="en-US"/>
        </w:rPr>
        <w:t xml:space="preserve"> </w:t>
      </w:r>
      <w:r w:rsidRPr="00FE25A2">
        <w:rPr>
          <w:sz w:val="24"/>
          <w:szCs w:val="24"/>
          <w:lang w:eastAsia="en-US"/>
        </w:rPr>
        <w:t xml:space="preserve">– уроки, классные часы, внеклассные мероприятия, </w:t>
      </w:r>
      <w:hyperlink r:id="rId15" w:history="1">
        <w:r w:rsidRPr="00C65B98">
          <w:rPr>
            <w:rStyle w:val="a4"/>
            <w:sz w:val="24"/>
            <w:szCs w:val="24"/>
            <w:lang w:eastAsia="en-US"/>
          </w:rPr>
          <w:t>http://www.openclass.ru/collection</w:t>
        </w:r>
      </w:hyperlink>
      <w:r>
        <w:rPr>
          <w:sz w:val="24"/>
          <w:szCs w:val="24"/>
          <w:lang w:eastAsia="en-US"/>
        </w:rPr>
        <w:t xml:space="preserve"> </w:t>
      </w:r>
      <w:r w:rsidRPr="00FE25A2">
        <w:rPr>
          <w:sz w:val="24"/>
          <w:szCs w:val="24"/>
          <w:lang w:eastAsia="en-US"/>
        </w:rPr>
        <w:t xml:space="preserve">– Открытый класс (разработки уроков и др.) и другие. </w:t>
      </w:r>
    </w:p>
    <w:p w:rsidR="003D2635" w:rsidRPr="00DD5183" w:rsidRDefault="003D2635" w:rsidP="00FB1A49">
      <w:pPr>
        <w:spacing w:before="120" w:after="120"/>
        <w:ind w:firstLine="709"/>
        <w:jc w:val="both"/>
        <w:rPr>
          <w:sz w:val="24"/>
          <w:szCs w:val="24"/>
          <w:u w:val="single"/>
          <w:lang w:eastAsia="en-US"/>
        </w:rPr>
      </w:pPr>
      <w:r w:rsidRPr="00DD5183">
        <w:rPr>
          <w:sz w:val="24"/>
          <w:szCs w:val="24"/>
          <w:u w:val="single"/>
          <w:lang w:eastAsia="en-US"/>
        </w:rPr>
        <w:t>Урок контроля и проверки знаний</w:t>
      </w:r>
    </w:p>
    <w:p w:rsidR="003D2635" w:rsidRPr="00DD5183" w:rsidRDefault="003D2635" w:rsidP="00FB1A49">
      <w:pPr>
        <w:spacing w:before="120" w:after="120"/>
        <w:ind w:firstLine="709"/>
        <w:jc w:val="both"/>
        <w:rPr>
          <w:sz w:val="24"/>
          <w:szCs w:val="24"/>
          <w:lang w:eastAsia="en-US"/>
        </w:rPr>
      </w:pPr>
      <w:r w:rsidRPr="00DD5183">
        <w:rPr>
          <w:sz w:val="24"/>
          <w:szCs w:val="24"/>
          <w:lang w:eastAsia="en-US"/>
        </w:rPr>
        <w:t>1</w:t>
      </w:r>
      <w:r w:rsidR="00AF18C0" w:rsidRPr="00DD5183">
        <w:rPr>
          <w:sz w:val="24"/>
          <w:szCs w:val="24"/>
          <w:lang w:eastAsia="en-US"/>
        </w:rPr>
        <w:t>.</w:t>
      </w:r>
      <w:r w:rsidRPr="00DD5183">
        <w:rPr>
          <w:sz w:val="24"/>
          <w:szCs w:val="24"/>
          <w:lang w:eastAsia="en-US"/>
        </w:rPr>
        <w:t xml:space="preserve"> </w:t>
      </w:r>
      <w:r w:rsidR="00782F0F" w:rsidRPr="00782F0F">
        <w:rPr>
          <w:sz w:val="24"/>
          <w:szCs w:val="24"/>
          <w:lang w:eastAsia="en-US"/>
        </w:rPr>
        <w:t>актуализация знаний</w:t>
      </w:r>
      <w:r w:rsidR="00EA3F10">
        <w:rPr>
          <w:sz w:val="24"/>
          <w:szCs w:val="24"/>
          <w:lang w:eastAsia="en-US"/>
        </w:rPr>
        <w:t xml:space="preserve"> (можно про</w:t>
      </w:r>
      <w:r w:rsidR="00ED7627">
        <w:rPr>
          <w:sz w:val="24"/>
          <w:szCs w:val="24"/>
          <w:lang w:eastAsia="en-US"/>
        </w:rPr>
        <w:t xml:space="preserve">вести в форме интерактивного </w:t>
      </w:r>
      <w:r w:rsidR="00ED7627" w:rsidRPr="00ED7627">
        <w:rPr>
          <w:sz w:val="24"/>
          <w:szCs w:val="24"/>
          <w:lang w:eastAsia="en-US"/>
        </w:rPr>
        <w:t xml:space="preserve">on-line </w:t>
      </w:r>
      <w:r w:rsidR="00EA3F10">
        <w:rPr>
          <w:sz w:val="24"/>
          <w:szCs w:val="24"/>
          <w:lang w:eastAsia="en-US"/>
        </w:rPr>
        <w:t>кроссворда</w:t>
      </w:r>
      <w:r w:rsidR="0005463D">
        <w:rPr>
          <w:sz w:val="24"/>
          <w:szCs w:val="24"/>
          <w:lang w:eastAsia="en-US"/>
        </w:rPr>
        <w:t>, например, с сайта</w:t>
      </w:r>
      <w:r w:rsidR="0005463D" w:rsidRPr="0005463D">
        <w:t xml:space="preserve"> </w:t>
      </w:r>
      <w:r w:rsidR="0005463D" w:rsidRPr="0005463D">
        <w:rPr>
          <w:sz w:val="24"/>
          <w:szCs w:val="24"/>
          <w:lang w:eastAsia="en-US"/>
        </w:rPr>
        <w:t>Online Test Pad</w:t>
      </w:r>
      <w:r w:rsidR="0005463D">
        <w:rPr>
          <w:sz w:val="24"/>
          <w:szCs w:val="24"/>
          <w:lang w:eastAsia="en-US"/>
        </w:rPr>
        <w:t xml:space="preserve"> </w:t>
      </w:r>
      <w:r w:rsidR="00EA3F10" w:rsidRPr="00EA3F10">
        <w:t xml:space="preserve"> </w:t>
      </w:r>
      <w:hyperlink r:id="rId16" w:history="1">
        <w:r w:rsidR="00EA3F10" w:rsidRPr="00C65B98">
          <w:rPr>
            <w:rStyle w:val="a4"/>
            <w:sz w:val="24"/>
            <w:szCs w:val="24"/>
            <w:lang w:eastAsia="en-US"/>
          </w:rPr>
          <w:t>http://onlinetestpad.com/ru/crosswords/classic/math</w:t>
        </w:r>
      </w:hyperlink>
      <w:r w:rsidR="0005463D">
        <w:rPr>
          <w:sz w:val="24"/>
          <w:szCs w:val="24"/>
          <w:lang w:eastAsia="en-US"/>
        </w:rPr>
        <w:t>)</w:t>
      </w:r>
      <w:r w:rsidR="00782F0F">
        <w:rPr>
          <w:sz w:val="24"/>
          <w:szCs w:val="24"/>
          <w:lang w:eastAsia="en-US"/>
        </w:rPr>
        <w:t>;</w:t>
      </w:r>
    </w:p>
    <w:p w:rsidR="003D2635" w:rsidRPr="00DD5183" w:rsidRDefault="003D2635" w:rsidP="00FB1A49">
      <w:pPr>
        <w:spacing w:before="120" w:after="120"/>
        <w:ind w:firstLine="709"/>
        <w:jc w:val="both"/>
        <w:rPr>
          <w:sz w:val="24"/>
          <w:szCs w:val="24"/>
          <w:lang w:eastAsia="en-US"/>
        </w:rPr>
      </w:pPr>
      <w:r w:rsidRPr="00DD5183">
        <w:rPr>
          <w:sz w:val="24"/>
          <w:szCs w:val="24"/>
          <w:lang w:eastAsia="en-US"/>
        </w:rPr>
        <w:t>2</w:t>
      </w:r>
      <w:r w:rsidR="00AF18C0" w:rsidRPr="00DD5183">
        <w:rPr>
          <w:sz w:val="24"/>
          <w:szCs w:val="24"/>
          <w:lang w:eastAsia="en-US"/>
        </w:rPr>
        <w:t>.</w:t>
      </w:r>
      <w:r w:rsidR="00EA3F10">
        <w:rPr>
          <w:sz w:val="24"/>
          <w:szCs w:val="24"/>
          <w:lang w:eastAsia="en-US"/>
        </w:rPr>
        <w:t xml:space="preserve"> </w:t>
      </w:r>
      <w:r w:rsidR="00782F0F">
        <w:rPr>
          <w:sz w:val="24"/>
          <w:szCs w:val="24"/>
          <w:lang w:eastAsia="en-US"/>
        </w:rPr>
        <w:t>к</w:t>
      </w:r>
      <w:r w:rsidRPr="00DD5183">
        <w:rPr>
          <w:sz w:val="24"/>
          <w:szCs w:val="24"/>
          <w:lang w:eastAsia="en-US"/>
        </w:rPr>
        <w:t xml:space="preserve">омпьютерное тестирование </w:t>
      </w:r>
      <w:r w:rsidR="00EA3F10" w:rsidRPr="00EA3F10">
        <w:rPr>
          <w:sz w:val="24"/>
          <w:szCs w:val="24"/>
          <w:lang w:eastAsia="en-US"/>
        </w:rPr>
        <w:t>в режиме on-line</w:t>
      </w:r>
      <w:r w:rsidR="00EA3F10" w:rsidRPr="00DD5183">
        <w:rPr>
          <w:sz w:val="24"/>
          <w:szCs w:val="24"/>
          <w:lang w:eastAsia="en-US"/>
        </w:rPr>
        <w:t xml:space="preserve"> </w:t>
      </w:r>
      <w:r w:rsidRPr="00DD5183">
        <w:rPr>
          <w:sz w:val="24"/>
          <w:szCs w:val="24"/>
          <w:lang w:eastAsia="en-US"/>
        </w:rPr>
        <w:t>(используется компьютерный класс подклю</w:t>
      </w:r>
      <w:r w:rsidR="00EA3F10">
        <w:rPr>
          <w:sz w:val="24"/>
          <w:szCs w:val="24"/>
          <w:lang w:eastAsia="en-US"/>
        </w:rPr>
        <w:t>чённый к сети Интернет);</w:t>
      </w:r>
    </w:p>
    <w:p w:rsidR="00EA3F10" w:rsidRDefault="003D2635" w:rsidP="00FB1A49">
      <w:pPr>
        <w:spacing w:before="120" w:after="120"/>
        <w:ind w:firstLine="709"/>
        <w:jc w:val="both"/>
        <w:rPr>
          <w:sz w:val="24"/>
          <w:szCs w:val="24"/>
          <w:lang w:eastAsia="en-US"/>
        </w:rPr>
      </w:pPr>
      <w:r w:rsidRPr="00DD5183">
        <w:rPr>
          <w:sz w:val="24"/>
          <w:szCs w:val="24"/>
          <w:lang w:eastAsia="en-US"/>
        </w:rPr>
        <w:t>3</w:t>
      </w:r>
      <w:r w:rsidR="00AF18C0" w:rsidRPr="00DD5183">
        <w:rPr>
          <w:sz w:val="24"/>
          <w:szCs w:val="24"/>
          <w:lang w:eastAsia="en-US"/>
        </w:rPr>
        <w:t>.</w:t>
      </w:r>
      <w:r w:rsidRPr="00DD5183">
        <w:rPr>
          <w:sz w:val="24"/>
          <w:szCs w:val="24"/>
          <w:lang w:eastAsia="en-US"/>
        </w:rPr>
        <w:t xml:space="preserve"> Подведение итогов. </w:t>
      </w:r>
    </w:p>
    <w:p w:rsidR="00535A4F" w:rsidRDefault="00535A4F" w:rsidP="00FB1A49">
      <w:pPr>
        <w:spacing w:before="120" w:after="120"/>
        <w:ind w:firstLine="709"/>
        <w:jc w:val="both"/>
        <w:rPr>
          <w:sz w:val="24"/>
          <w:szCs w:val="24"/>
          <w:lang w:eastAsia="en-US"/>
        </w:rPr>
      </w:pPr>
      <w:r>
        <w:rPr>
          <w:sz w:val="24"/>
          <w:szCs w:val="24"/>
          <w:lang w:eastAsia="en-US"/>
        </w:rPr>
        <w:t>П</w:t>
      </w:r>
      <w:r w:rsidRPr="00535A4F">
        <w:rPr>
          <w:sz w:val="24"/>
          <w:szCs w:val="24"/>
          <w:lang w:eastAsia="en-US"/>
        </w:rPr>
        <w:t>роверка знаний в форме компьютерного тестирования позволяет ученику возможность выбирать удобный темп и получать немедленный результат, а это немаловажно. Я думаю, все учителя-предметники сталкиваются с ситуацией, когда ученики, получая тетради после проверки, интересуются только отметкой, не вникая, где допущены ошибки. Часто это происходит из-за того, что с момента написания работы до объявления результата прошло какое-то время, и ученик уже сосредоточил своё внимание на каких-то других моментах. Но если он видит свой результат сразу после проделанной работы, гораздо больше шансов, что он вернётся к тем заданиям, к которым были даны неверные ответы, и постарается переосмыслить их. Здесь же может быть реализован и дифференцированный подход к обучению. Для этого учителю необходимо всего лишь пояснить, какие задания какому уровню усвоения знаний соответствуют, и каждый ученик может попытаться перейти на более высокий уровень. Поскольку эта терминология знакома детям по компьютерным играм, это вносит в процесс выполнения задания элемент игры и создаёт определённый стимул для того, чтобы хотя бы попытаться сделать следующий шаг.  Ещё лучше, чем прохождение тестов способствует усвоению материала самостоятельное создание тестов учащимися. С этой целью я предлагаю им использовать программу M</w:t>
      </w:r>
      <w:r>
        <w:rPr>
          <w:sz w:val="24"/>
          <w:szCs w:val="24"/>
          <w:lang w:val="en-US" w:eastAsia="en-US"/>
        </w:rPr>
        <w:t>y</w:t>
      </w:r>
      <w:r w:rsidRPr="00535A4F">
        <w:rPr>
          <w:sz w:val="24"/>
          <w:szCs w:val="24"/>
          <w:lang w:eastAsia="en-US"/>
        </w:rPr>
        <w:t xml:space="preserve">Test. Также с помощью онлайн тестов можно осуществлять подготовку к ОГЭ и ЕГЭ. Для тематического контроля я использую материала сайта </w:t>
      </w:r>
      <w:hyperlink r:id="rId17" w:history="1">
        <w:r w:rsidRPr="00C65B98">
          <w:rPr>
            <w:rStyle w:val="a4"/>
            <w:sz w:val="24"/>
            <w:szCs w:val="24"/>
            <w:lang w:eastAsia="en-US"/>
          </w:rPr>
          <w:t>https://uztest.ru/</w:t>
        </w:r>
      </w:hyperlink>
      <w:r>
        <w:rPr>
          <w:sz w:val="24"/>
          <w:szCs w:val="24"/>
          <w:lang w:eastAsia="en-US"/>
        </w:rPr>
        <w:t xml:space="preserve"> </w:t>
      </w:r>
      <w:r w:rsidRPr="00535A4F">
        <w:rPr>
          <w:sz w:val="24"/>
          <w:szCs w:val="24"/>
          <w:lang w:eastAsia="en-US"/>
        </w:rPr>
        <w:t xml:space="preserve">, а для подготовки к ОГЭ – </w:t>
      </w:r>
      <w:hyperlink r:id="rId18" w:history="1">
        <w:r w:rsidRPr="00C65B98">
          <w:rPr>
            <w:rStyle w:val="a4"/>
            <w:sz w:val="24"/>
            <w:szCs w:val="24"/>
            <w:lang w:eastAsia="en-US"/>
          </w:rPr>
          <w:t>https://ege.yandex.ru/</w:t>
        </w:r>
      </w:hyperlink>
      <w:r>
        <w:rPr>
          <w:sz w:val="24"/>
          <w:szCs w:val="24"/>
          <w:lang w:eastAsia="en-US"/>
        </w:rPr>
        <w:t xml:space="preserve"> ,</w:t>
      </w:r>
      <w:r w:rsidRPr="00535A4F">
        <w:rPr>
          <w:sz w:val="24"/>
          <w:szCs w:val="24"/>
          <w:lang w:eastAsia="en-US"/>
        </w:rPr>
        <w:t xml:space="preserve"> </w:t>
      </w:r>
      <w:hyperlink r:id="rId19" w:history="1">
        <w:r w:rsidR="00DC074D" w:rsidRPr="0054001D">
          <w:rPr>
            <w:rStyle w:val="a4"/>
            <w:sz w:val="24"/>
            <w:szCs w:val="24"/>
            <w:lang w:eastAsia="en-US"/>
          </w:rPr>
          <w:t>https://online-ege.ru/</w:t>
        </w:r>
      </w:hyperlink>
      <w:r w:rsidR="00DC074D">
        <w:rPr>
          <w:sz w:val="24"/>
          <w:szCs w:val="24"/>
          <w:lang w:eastAsia="en-US"/>
        </w:rPr>
        <w:t xml:space="preserve"> </w:t>
      </w:r>
      <w:r w:rsidRPr="00535A4F">
        <w:rPr>
          <w:sz w:val="24"/>
          <w:szCs w:val="24"/>
          <w:lang w:eastAsia="en-US"/>
        </w:rPr>
        <w:t xml:space="preserve">, </w:t>
      </w:r>
      <w:hyperlink r:id="rId20" w:history="1">
        <w:r w:rsidRPr="00C65B98">
          <w:rPr>
            <w:rStyle w:val="a4"/>
            <w:sz w:val="24"/>
            <w:szCs w:val="24"/>
            <w:lang w:eastAsia="en-US"/>
          </w:rPr>
          <w:t>https://sdamgia.ru/</w:t>
        </w:r>
      </w:hyperlink>
      <w:r>
        <w:rPr>
          <w:sz w:val="24"/>
          <w:szCs w:val="24"/>
          <w:lang w:eastAsia="en-US"/>
        </w:rPr>
        <w:t xml:space="preserve"> </w:t>
      </w:r>
      <w:r w:rsidRPr="00535A4F">
        <w:rPr>
          <w:sz w:val="24"/>
          <w:szCs w:val="24"/>
          <w:lang w:eastAsia="en-US"/>
        </w:rPr>
        <w:t>.</w:t>
      </w:r>
    </w:p>
    <w:p w:rsidR="003D2635" w:rsidRPr="00DD5183" w:rsidRDefault="003D2635" w:rsidP="00FB1A49">
      <w:pPr>
        <w:spacing w:before="120" w:after="120"/>
        <w:ind w:firstLine="709"/>
        <w:jc w:val="both"/>
        <w:rPr>
          <w:sz w:val="24"/>
          <w:szCs w:val="24"/>
          <w:u w:val="single"/>
          <w:lang w:eastAsia="en-US"/>
        </w:rPr>
      </w:pPr>
      <w:r w:rsidRPr="00DD5183">
        <w:rPr>
          <w:sz w:val="24"/>
          <w:szCs w:val="24"/>
          <w:u w:val="single"/>
          <w:lang w:eastAsia="en-US"/>
        </w:rPr>
        <w:t>Урок повторения пройденного материала</w:t>
      </w:r>
      <w:r w:rsidR="00262C16" w:rsidRPr="00DD5183">
        <w:rPr>
          <w:sz w:val="24"/>
          <w:szCs w:val="24"/>
          <w:u w:val="single"/>
          <w:lang w:eastAsia="en-US"/>
        </w:rPr>
        <w:t>.</w:t>
      </w:r>
    </w:p>
    <w:p w:rsidR="003D2635" w:rsidRPr="00DD5183" w:rsidRDefault="003D2635" w:rsidP="00FB1A49">
      <w:pPr>
        <w:spacing w:before="120" w:after="120"/>
        <w:ind w:firstLine="709"/>
        <w:jc w:val="both"/>
        <w:rPr>
          <w:sz w:val="24"/>
          <w:szCs w:val="24"/>
          <w:lang w:eastAsia="en-US"/>
        </w:rPr>
      </w:pPr>
      <w:r w:rsidRPr="00DD5183">
        <w:rPr>
          <w:sz w:val="24"/>
          <w:szCs w:val="24"/>
          <w:lang w:eastAsia="en-US"/>
        </w:rPr>
        <w:lastRenderedPageBreak/>
        <w:t>1) актуализация знаний;</w:t>
      </w:r>
    </w:p>
    <w:p w:rsidR="003D2635" w:rsidRPr="00DD5183" w:rsidRDefault="003D2635" w:rsidP="00FB1A49">
      <w:pPr>
        <w:spacing w:before="120" w:after="120"/>
        <w:ind w:firstLine="709"/>
        <w:jc w:val="both"/>
        <w:rPr>
          <w:sz w:val="24"/>
          <w:szCs w:val="24"/>
          <w:lang w:eastAsia="en-US"/>
        </w:rPr>
      </w:pPr>
      <w:r w:rsidRPr="00DD5183">
        <w:rPr>
          <w:sz w:val="24"/>
          <w:szCs w:val="24"/>
          <w:lang w:eastAsia="en-US"/>
        </w:rPr>
        <w:t>2) творческие лаборатории</w:t>
      </w:r>
      <w:r w:rsidR="0005463D">
        <w:rPr>
          <w:sz w:val="24"/>
          <w:szCs w:val="24"/>
          <w:lang w:eastAsia="en-US"/>
        </w:rPr>
        <w:t xml:space="preserve"> или вебквесты</w:t>
      </w:r>
      <w:r w:rsidRPr="00DD5183">
        <w:rPr>
          <w:sz w:val="24"/>
          <w:szCs w:val="24"/>
          <w:lang w:eastAsia="en-US"/>
        </w:rPr>
        <w:t xml:space="preserve"> (</w:t>
      </w:r>
      <w:r w:rsidR="0030573E" w:rsidRPr="00DD5183">
        <w:rPr>
          <w:sz w:val="24"/>
          <w:szCs w:val="24"/>
          <w:lang w:eastAsia="en-US"/>
        </w:rPr>
        <w:t>парная или групповая</w:t>
      </w:r>
      <w:r w:rsidRPr="00DD5183">
        <w:rPr>
          <w:sz w:val="24"/>
          <w:szCs w:val="24"/>
          <w:lang w:eastAsia="en-US"/>
        </w:rPr>
        <w:t xml:space="preserve"> </w:t>
      </w:r>
      <w:r w:rsidR="0030573E" w:rsidRPr="00DD5183">
        <w:rPr>
          <w:sz w:val="24"/>
          <w:szCs w:val="24"/>
          <w:lang w:eastAsia="en-US"/>
        </w:rPr>
        <w:t xml:space="preserve">работа по </w:t>
      </w:r>
      <w:r w:rsidRPr="00DD5183">
        <w:rPr>
          <w:sz w:val="24"/>
          <w:szCs w:val="24"/>
          <w:lang w:eastAsia="en-US"/>
        </w:rPr>
        <w:t>поиск</w:t>
      </w:r>
      <w:r w:rsidR="0030573E" w:rsidRPr="00DD5183">
        <w:rPr>
          <w:sz w:val="24"/>
          <w:szCs w:val="24"/>
          <w:lang w:eastAsia="en-US"/>
        </w:rPr>
        <w:t>у</w:t>
      </w:r>
      <w:r w:rsidRPr="00DD5183">
        <w:rPr>
          <w:sz w:val="24"/>
          <w:szCs w:val="24"/>
          <w:lang w:eastAsia="en-US"/>
        </w:rPr>
        <w:t xml:space="preserve"> информации в сети Интернет на заданные темы</w:t>
      </w:r>
      <w:r w:rsidR="0030573E" w:rsidRPr="00DD5183">
        <w:rPr>
          <w:sz w:val="24"/>
          <w:szCs w:val="24"/>
          <w:lang w:eastAsia="en-US"/>
        </w:rPr>
        <w:t>)</w:t>
      </w:r>
      <w:r w:rsidRPr="00DD5183">
        <w:rPr>
          <w:sz w:val="24"/>
          <w:szCs w:val="24"/>
          <w:lang w:eastAsia="en-US"/>
        </w:rPr>
        <w:t>;</w:t>
      </w:r>
    </w:p>
    <w:p w:rsidR="003D2635" w:rsidRPr="00DD5183" w:rsidRDefault="003D2635" w:rsidP="00FB1A49">
      <w:pPr>
        <w:spacing w:before="120" w:after="120"/>
        <w:ind w:firstLine="709"/>
        <w:jc w:val="both"/>
        <w:rPr>
          <w:sz w:val="24"/>
          <w:szCs w:val="24"/>
          <w:lang w:eastAsia="en-US"/>
        </w:rPr>
      </w:pPr>
      <w:r w:rsidRPr="00DD5183">
        <w:rPr>
          <w:sz w:val="24"/>
          <w:szCs w:val="24"/>
          <w:lang w:eastAsia="en-US"/>
        </w:rPr>
        <w:t xml:space="preserve">3) </w:t>
      </w:r>
      <w:r w:rsidR="0005463D">
        <w:rPr>
          <w:sz w:val="24"/>
          <w:szCs w:val="24"/>
          <w:lang w:eastAsia="en-US"/>
        </w:rPr>
        <w:t>представление</w:t>
      </w:r>
      <w:r w:rsidRPr="00DD5183">
        <w:rPr>
          <w:sz w:val="24"/>
          <w:szCs w:val="24"/>
          <w:lang w:eastAsia="en-US"/>
        </w:rPr>
        <w:t xml:space="preserve"> найденной информации с демонстрацией</w:t>
      </w:r>
      <w:r w:rsidR="0005463D">
        <w:rPr>
          <w:sz w:val="24"/>
          <w:szCs w:val="24"/>
          <w:lang w:eastAsia="en-US"/>
        </w:rPr>
        <w:t xml:space="preserve"> </w:t>
      </w:r>
      <w:r w:rsidR="00D35026" w:rsidRPr="00DD5183">
        <w:rPr>
          <w:sz w:val="24"/>
          <w:szCs w:val="24"/>
          <w:lang w:eastAsia="en-US"/>
        </w:rPr>
        <w:t>при помощи мультимедийного оборудования</w:t>
      </w:r>
      <w:r w:rsidRPr="00DD5183">
        <w:rPr>
          <w:sz w:val="24"/>
          <w:szCs w:val="24"/>
          <w:lang w:eastAsia="en-US"/>
        </w:rPr>
        <w:t>;</w:t>
      </w:r>
    </w:p>
    <w:p w:rsidR="003D2635" w:rsidRPr="00DD5183" w:rsidRDefault="003D2635" w:rsidP="00FB1A49">
      <w:pPr>
        <w:spacing w:before="120" w:after="120"/>
        <w:ind w:firstLine="709"/>
        <w:jc w:val="both"/>
        <w:rPr>
          <w:sz w:val="24"/>
          <w:szCs w:val="24"/>
          <w:lang w:eastAsia="en-US"/>
        </w:rPr>
      </w:pPr>
      <w:r w:rsidRPr="00DD5183">
        <w:rPr>
          <w:sz w:val="24"/>
          <w:szCs w:val="24"/>
          <w:lang w:eastAsia="en-US"/>
        </w:rPr>
        <w:t>4) подведение итогов.</w:t>
      </w:r>
    </w:p>
    <w:p w:rsidR="00535A4F" w:rsidRPr="00DD5183" w:rsidRDefault="00660539" w:rsidP="00FB1A49">
      <w:pPr>
        <w:spacing w:before="120" w:after="120"/>
        <w:ind w:firstLine="709"/>
        <w:jc w:val="both"/>
        <w:rPr>
          <w:sz w:val="24"/>
          <w:szCs w:val="24"/>
          <w:lang w:eastAsia="en-US"/>
        </w:rPr>
      </w:pPr>
      <w:r w:rsidRPr="00DD1522">
        <w:rPr>
          <w:sz w:val="24"/>
          <w:szCs w:val="24"/>
          <w:lang w:eastAsia="en-US"/>
        </w:rPr>
        <w:t>Применение ИКТ на уроках математики может осуществляться в различных направлениях. Самое распространённое из них основано на использовании мультимедийных презентаций</w:t>
      </w:r>
      <w:r w:rsidR="00DD1522" w:rsidRPr="00DD1522">
        <w:rPr>
          <w:sz w:val="24"/>
          <w:szCs w:val="24"/>
          <w:lang w:eastAsia="en-US"/>
        </w:rPr>
        <w:t>, в том числе интерактивных,</w:t>
      </w:r>
      <w:r w:rsidRPr="00DD1522">
        <w:rPr>
          <w:sz w:val="24"/>
          <w:szCs w:val="24"/>
          <w:lang w:eastAsia="en-US"/>
        </w:rPr>
        <w:t xml:space="preserve"> с применением разных форм представления материала (фото, видео, графики, анимации, озвучивания). Благодаря этому процесс обучения  более наглядным и эффективным. </w:t>
      </w:r>
      <w:r w:rsidR="00535A4F" w:rsidRPr="0024115E">
        <w:rPr>
          <w:sz w:val="24"/>
          <w:szCs w:val="24"/>
          <w:lang w:eastAsia="en-US"/>
        </w:rPr>
        <w:t xml:space="preserve">В сети Интернет можно найти большое количество презентаций, которые можно не создавать, а доработать под свой урок, что, в первую очередь, экономит время для подготовки к уроку. Также можно использовать подборки видео уроков, размещённых на сайте </w:t>
      </w:r>
      <w:hyperlink r:id="rId21" w:history="1">
        <w:r w:rsidR="00535A4F" w:rsidRPr="00C65B98">
          <w:rPr>
            <w:rStyle w:val="a4"/>
            <w:sz w:val="24"/>
            <w:szCs w:val="24"/>
            <w:lang w:eastAsia="en-US"/>
          </w:rPr>
          <w:t>https://videouroki.net/blog/matematika/</w:t>
        </w:r>
      </w:hyperlink>
      <w:r w:rsidR="00535A4F">
        <w:rPr>
          <w:sz w:val="24"/>
          <w:szCs w:val="24"/>
          <w:lang w:eastAsia="en-US"/>
        </w:rPr>
        <w:t xml:space="preserve"> </w:t>
      </w:r>
      <w:r w:rsidR="00535A4F" w:rsidRPr="0024115E">
        <w:rPr>
          <w:sz w:val="24"/>
          <w:szCs w:val="24"/>
          <w:lang w:eastAsia="en-US"/>
        </w:rPr>
        <w:t>.</w:t>
      </w:r>
      <w:r w:rsidR="00535A4F">
        <w:rPr>
          <w:sz w:val="24"/>
          <w:szCs w:val="24"/>
          <w:lang w:eastAsia="en-US"/>
        </w:rPr>
        <w:t xml:space="preserve">   </w:t>
      </w:r>
      <w:r w:rsidR="00535A4F">
        <w:t xml:space="preserve"> </w:t>
      </w:r>
      <w:r w:rsidR="00535A4F" w:rsidRPr="0005463D">
        <w:t xml:space="preserve"> </w:t>
      </w:r>
    </w:p>
    <w:p w:rsidR="00832493" w:rsidRDefault="00832493" w:rsidP="00FB1A49">
      <w:pPr>
        <w:spacing w:before="120" w:after="120"/>
        <w:ind w:firstLine="709"/>
        <w:jc w:val="both"/>
        <w:rPr>
          <w:sz w:val="24"/>
          <w:szCs w:val="24"/>
          <w:lang w:eastAsia="en-US"/>
        </w:rPr>
      </w:pPr>
      <w:r>
        <w:rPr>
          <w:sz w:val="24"/>
          <w:szCs w:val="24"/>
          <w:lang w:eastAsia="en-US"/>
        </w:rPr>
        <w:t xml:space="preserve">В качестве примера </w:t>
      </w:r>
      <w:r w:rsidR="00B106BE">
        <w:rPr>
          <w:sz w:val="24"/>
          <w:szCs w:val="24"/>
          <w:lang w:eastAsia="en-US"/>
        </w:rPr>
        <w:t xml:space="preserve">урока с интерактивной презентацией </w:t>
      </w:r>
      <w:r>
        <w:rPr>
          <w:sz w:val="24"/>
          <w:szCs w:val="24"/>
          <w:lang w:eastAsia="en-US"/>
        </w:rPr>
        <w:t xml:space="preserve">привожу конспект </w:t>
      </w:r>
      <w:r w:rsidR="00535A4F">
        <w:rPr>
          <w:sz w:val="24"/>
          <w:szCs w:val="24"/>
          <w:lang w:eastAsia="en-US"/>
        </w:rPr>
        <w:t xml:space="preserve">своего </w:t>
      </w:r>
      <w:r>
        <w:rPr>
          <w:sz w:val="24"/>
          <w:szCs w:val="24"/>
          <w:lang w:eastAsia="en-US"/>
        </w:rPr>
        <w:t>урока геометрии по теме «Теорема Пифагора»</w:t>
      </w:r>
      <w:r w:rsidR="00B106BE">
        <w:rPr>
          <w:sz w:val="24"/>
          <w:szCs w:val="24"/>
          <w:lang w:eastAsia="en-US"/>
        </w:rPr>
        <w:t xml:space="preserve">, занявшего 1 место в муниципальном этапе конкурса «Компьютер и школа» </w:t>
      </w:r>
      <w:r>
        <w:rPr>
          <w:sz w:val="24"/>
          <w:szCs w:val="24"/>
          <w:lang w:eastAsia="en-US"/>
        </w:rPr>
        <w:t xml:space="preserve"> (Приложение 1).</w:t>
      </w:r>
      <w:r w:rsidR="00B106BE">
        <w:rPr>
          <w:sz w:val="24"/>
          <w:szCs w:val="24"/>
          <w:lang w:eastAsia="en-US"/>
        </w:rPr>
        <w:t xml:space="preserve"> </w:t>
      </w:r>
    </w:p>
    <w:p w:rsidR="00B106BE" w:rsidRDefault="00B106BE" w:rsidP="00FB1A49">
      <w:pPr>
        <w:spacing w:before="120" w:after="120"/>
        <w:ind w:firstLine="709"/>
        <w:jc w:val="both"/>
        <w:rPr>
          <w:sz w:val="24"/>
          <w:szCs w:val="24"/>
          <w:lang w:eastAsia="en-US"/>
        </w:rPr>
      </w:pPr>
      <w:r>
        <w:rPr>
          <w:sz w:val="24"/>
          <w:szCs w:val="24"/>
          <w:lang w:eastAsia="en-US"/>
        </w:rPr>
        <w:t xml:space="preserve">На примере этого же урока хочу предложить ещё один вариант применения сетевых ресурсов – интерактивные рабочие листы. </w:t>
      </w:r>
      <w:r w:rsidR="00832B08">
        <w:rPr>
          <w:sz w:val="24"/>
          <w:szCs w:val="24"/>
          <w:lang w:eastAsia="en-US"/>
        </w:rPr>
        <w:t xml:space="preserve">При работе с интерактивными рабочими в выполнении задания задействованы все учащиеся, а не только тот, кто работает у доски. </w:t>
      </w:r>
      <w:r>
        <w:rPr>
          <w:sz w:val="24"/>
          <w:szCs w:val="24"/>
          <w:lang w:eastAsia="en-US"/>
        </w:rPr>
        <w:t xml:space="preserve">Подробное описание технологии создания собственных интерактивных листов </w:t>
      </w:r>
      <w:r w:rsidR="00BC4F75">
        <w:rPr>
          <w:sz w:val="24"/>
          <w:szCs w:val="24"/>
          <w:lang w:eastAsia="en-US"/>
        </w:rPr>
        <w:t>можно найти по ссылке</w:t>
      </w:r>
      <w:r w:rsidR="00BC4F75" w:rsidRPr="00BC4F75">
        <w:t xml:space="preserve"> </w:t>
      </w:r>
      <w:hyperlink r:id="rId22" w:history="1">
        <w:r w:rsidR="00BC4F75" w:rsidRPr="00C65B98">
          <w:rPr>
            <w:rStyle w:val="a4"/>
            <w:sz w:val="24"/>
            <w:szCs w:val="24"/>
            <w:lang w:eastAsia="en-US"/>
          </w:rPr>
          <w:t>https://www.youtube.com/watch?v=_oOBkCeR-mQ</w:t>
        </w:r>
      </w:hyperlink>
      <w:r w:rsidR="00BC4F75">
        <w:rPr>
          <w:sz w:val="24"/>
          <w:szCs w:val="24"/>
          <w:lang w:eastAsia="en-US"/>
        </w:rPr>
        <w:t>. Там же размещены примеры интерактивных рабочих листов. Я же предлагаю разработанный мной ИРЛ к уроку «Теорема Пифагора»</w:t>
      </w:r>
      <w:r w:rsidR="00FB1CA9">
        <w:rPr>
          <w:sz w:val="24"/>
          <w:szCs w:val="24"/>
          <w:lang w:eastAsia="en-US"/>
        </w:rPr>
        <w:t xml:space="preserve">. ИРЛ создаётся на </w:t>
      </w:r>
      <w:r w:rsidR="00BC4F75">
        <w:rPr>
          <w:sz w:val="24"/>
          <w:szCs w:val="24"/>
          <w:lang w:eastAsia="en-US"/>
        </w:rPr>
        <w:t xml:space="preserve"> </w:t>
      </w:r>
      <w:r w:rsidR="00FB1CA9" w:rsidRPr="00DD5183">
        <w:rPr>
          <w:sz w:val="24"/>
          <w:szCs w:val="24"/>
          <w:lang w:eastAsia="en-US"/>
        </w:rPr>
        <w:t>гугл-диске</w:t>
      </w:r>
      <w:r w:rsidR="00FB1CA9">
        <w:rPr>
          <w:sz w:val="24"/>
          <w:szCs w:val="24"/>
          <w:lang w:eastAsia="en-US"/>
        </w:rPr>
        <w:t xml:space="preserve"> и работать с ним может каждый ученик, которому предоставлена ссылка. Для работы с ИРЛ учащийся сохраняет копию листа, выполняет задание и сохраняет под своим именем. Учитель автоматически получает доступ к выполненной работе для её проверки. </w:t>
      </w:r>
    </w:p>
    <w:p w:rsidR="0018356C" w:rsidRDefault="0018356C" w:rsidP="0018356C">
      <w:pPr>
        <w:spacing w:before="120" w:after="120"/>
        <w:jc w:val="right"/>
        <w:rPr>
          <w:sz w:val="24"/>
          <w:szCs w:val="24"/>
          <w:lang w:eastAsia="en-US"/>
        </w:rPr>
      </w:pPr>
      <w:r>
        <w:rPr>
          <w:sz w:val="24"/>
          <w:szCs w:val="24"/>
          <w:lang w:eastAsia="en-US"/>
        </w:rPr>
        <w:t>Интерактивный рабочий лист</w:t>
      </w:r>
    </w:p>
    <w:p w:rsidR="0018356C" w:rsidRDefault="0018356C" w:rsidP="0018356C">
      <w:pPr>
        <w:spacing w:before="120" w:after="120"/>
        <w:jc w:val="center"/>
        <w:rPr>
          <w:sz w:val="24"/>
          <w:szCs w:val="24"/>
          <w:lang w:eastAsia="en-US"/>
        </w:rPr>
      </w:pPr>
      <w:r>
        <w:rPr>
          <w:noProof/>
        </w:rPr>
        <w:drawing>
          <wp:inline distT="0" distB="0" distL="0" distR="0" wp14:anchorId="1BDAA416" wp14:editId="2DD5A2D4">
            <wp:extent cx="4143375" cy="3314614"/>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43482" cy="3314700"/>
                    </a:xfrm>
                    <a:prstGeom prst="rect">
                      <a:avLst/>
                    </a:prstGeom>
                  </pic:spPr>
                </pic:pic>
              </a:graphicData>
            </a:graphic>
          </wp:inline>
        </w:drawing>
      </w:r>
    </w:p>
    <w:p w:rsidR="0018356C" w:rsidRDefault="0018356C" w:rsidP="0018356C">
      <w:pPr>
        <w:spacing w:before="120" w:after="120"/>
        <w:rPr>
          <w:sz w:val="24"/>
          <w:szCs w:val="24"/>
          <w:lang w:eastAsia="en-US"/>
        </w:rPr>
      </w:pPr>
      <w:r>
        <w:rPr>
          <w:sz w:val="24"/>
          <w:szCs w:val="24"/>
          <w:lang w:eastAsia="en-US"/>
        </w:rPr>
        <w:lastRenderedPageBreak/>
        <w:t xml:space="preserve">Ссылка для доступа: </w:t>
      </w:r>
      <w:hyperlink r:id="rId24" w:history="1">
        <w:r w:rsidRPr="008B0857">
          <w:rPr>
            <w:rStyle w:val="a4"/>
            <w:sz w:val="24"/>
            <w:szCs w:val="24"/>
            <w:lang w:eastAsia="en-US"/>
          </w:rPr>
          <w:t>https://docs.google.com/drawings/d/1_vHt48N6W2UG8nqk_s3Ef8-K62DfbOsmL58KYytszMI/edit?usp=sharing</w:t>
        </w:r>
      </w:hyperlink>
      <w:r>
        <w:rPr>
          <w:sz w:val="24"/>
          <w:szCs w:val="24"/>
          <w:lang w:eastAsia="en-US"/>
        </w:rPr>
        <w:t xml:space="preserve"> </w:t>
      </w:r>
    </w:p>
    <w:p w:rsidR="00540958" w:rsidRDefault="00660539" w:rsidP="0018356C">
      <w:pPr>
        <w:spacing w:before="120" w:after="120"/>
        <w:ind w:firstLine="709"/>
        <w:jc w:val="both"/>
        <w:rPr>
          <w:sz w:val="24"/>
          <w:szCs w:val="24"/>
          <w:lang w:eastAsia="en-US"/>
        </w:rPr>
      </w:pPr>
      <w:r w:rsidRPr="00DD5183">
        <w:rPr>
          <w:sz w:val="24"/>
          <w:szCs w:val="24"/>
          <w:lang w:eastAsia="en-US"/>
        </w:rPr>
        <w:t xml:space="preserve">Использование облачных технологий дает возможность включения учеников в коллективные формы деятельности. Например, при работе над каким-либо групповым проектом учащиеся размещают материалы на гугл-диске и обеспечвают к ним доступ всем участникам проекта, включая учителя. Тем самым учитель может наблюдать за ходом работы, не влияя на её ход своим авторитетом, не навязывая своего мнения, но при необходимости подбрасывая какие-то идеи или чуть подталкивая учащихся. И поскольку учащиеся меньше подвержены стереотипам, чем учителя, может получиться гораздо более интересный и неожиданный результат, чем при работе тех же учащихся под непосредственным руководством учителя. </w:t>
      </w:r>
      <w:r w:rsidR="00540958">
        <w:rPr>
          <w:sz w:val="24"/>
          <w:szCs w:val="24"/>
          <w:lang w:eastAsia="en-US"/>
        </w:rPr>
        <w:t>Следующий вариант использования интернет-ресурсов – создание ментальных карт</w:t>
      </w:r>
      <w:r w:rsidR="00074616">
        <w:rPr>
          <w:sz w:val="24"/>
          <w:szCs w:val="24"/>
          <w:lang w:eastAsia="en-US"/>
        </w:rPr>
        <w:t xml:space="preserve"> (интеллект-карт)</w:t>
      </w:r>
      <w:r w:rsidR="00540958">
        <w:rPr>
          <w:sz w:val="24"/>
          <w:szCs w:val="24"/>
          <w:lang w:eastAsia="en-US"/>
        </w:rPr>
        <w:t xml:space="preserve">. </w:t>
      </w:r>
      <w:r w:rsidR="00B81F4C">
        <w:rPr>
          <w:sz w:val="24"/>
          <w:szCs w:val="24"/>
          <w:lang w:eastAsia="en-US"/>
        </w:rPr>
        <w:t xml:space="preserve">Ментальная карта – это привычная опорная схема, только представленная в интернет-пространстве, что позволяет с помощью гиперссылок </w:t>
      </w:r>
      <w:r w:rsidR="00B81F4C" w:rsidRPr="00B81F4C">
        <w:rPr>
          <w:sz w:val="24"/>
          <w:szCs w:val="24"/>
          <w:lang w:eastAsia="en-US"/>
        </w:rPr>
        <w:t>объединять ресурсы, которыми располагает Интернет. Это могут быть ссылки на видео- и аудио-файлы, статьи по заданной тематике</w:t>
      </w:r>
      <w:r w:rsidR="00B81F4C">
        <w:rPr>
          <w:sz w:val="24"/>
          <w:szCs w:val="24"/>
          <w:lang w:eastAsia="en-US"/>
        </w:rPr>
        <w:t>.</w:t>
      </w:r>
      <w:r w:rsidR="00B81F4C" w:rsidRPr="00B81F4C">
        <w:rPr>
          <w:sz w:val="24"/>
          <w:szCs w:val="24"/>
          <w:lang w:eastAsia="en-US"/>
        </w:rPr>
        <w:t xml:space="preserve"> </w:t>
      </w:r>
      <w:r w:rsidR="00B81F4C">
        <w:rPr>
          <w:sz w:val="24"/>
          <w:szCs w:val="24"/>
          <w:lang w:eastAsia="en-US"/>
        </w:rPr>
        <w:t xml:space="preserve">Благодаря этому, объём представленных в данной схеме материалов </w:t>
      </w:r>
      <w:r w:rsidR="00074616">
        <w:rPr>
          <w:sz w:val="24"/>
          <w:szCs w:val="24"/>
          <w:lang w:eastAsia="en-US"/>
        </w:rPr>
        <w:t>может быть значительно увеличен.</w:t>
      </w:r>
      <w:r w:rsidR="001B3D94">
        <w:rPr>
          <w:sz w:val="24"/>
          <w:szCs w:val="24"/>
          <w:lang w:eastAsia="en-US"/>
        </w:rPr>
        <w:t xml:space="preserve"> Учитель может дать учащимся готовую карту для обобщения материала по какой-либо теме, но, по моему мнению, гораздо полезнее создать такую карту вместе с учащимися, так как это поможет структурировать полученные ими знания, что будет способствовать более прочному их усвоению. </w:t>
      </w:r>
      <w:r w:rsidR="005309B7">
        <w:rPr>
          <w:sz w:val="24"/>
          <w:szCs w:val="24"/>
          <w:lang w:eastAsia="en-US"/>
        </w:rPr>
        <w:t>П</w:t>
      </w:r>
      <w:r w:rsidR="00074616">
        <w:rPr>
          <w:sz w:val="24"/>
          <w:szCs w:val="24"/>
          <w:lang w:eastAsia="en-US"/>
        </w:rPr>
        <w:t xml:space="preserve">редлагаю </w:t>
      </w:r>
      <w:r w:rsidR="005309B7" w:rsidRPr="001C2D8E">
        <w:rPr>
          <w:sz w:val="24"/>
          <w:szCs w:val="24"/>
          <w:lang w:eastAsia="en-US"/>
        </w:rPr>
        <w:t>созданную учащимися 8 класса на уроке геометрии</w:t>
      </w:r>
      <w:r w:rsidR="005309B7">
        <w:rPr>
          <w:sz w:val="24"/>
          <w:szCs w:val="24"/>
          <w:lang w:eastAsia="en-US"/>
        </w:rPr>
        <w:t xml:space="preserve"> ментальную карту по теме «Четырёхугольники»</w:t>
      </w:r>
      <w:r w:rsidR="001C2D8E">
        <w:rPr>
          <w:sz w:val="24"/>
          <w:szCs w:val="24"/>
          <w:lang w:eastAsia="en-US"/>
        </w:rPr>
        <w:t xml:space="preserve">, а </w:t>
      </w:r>
      <w:r w:rsidR="005309B7" w:rsidRPr="001C2D8E">
        <w:rPr>
          <w:sz w:val="24"/>
          <w:szCs w:val="24"/>
          <w:lang w:eastAsia="en-US"/>
        </w:rPr>
        <w:t xml:space="preserve">также </w:t>
      </w:r>
      <w:hyperlink r:id="rId25" w:history="1">
        <w:r w:rsidR="00074616" w:rsidRPr="001C2D8E">
          <w:rPr>
            <w:rStyle w:val="a4"/>
            <w:sz w:val="24"/>
            <w:szCs w:val="24"/>
            <w:shd w:val="clear" w:color="auto" w:fill="FFFFFF"/>
          </w:rPr>
          <w:t>инструкци</w:t>
        </w:r>
        <w:r w:rsidR="00074616" w:rsidRPr="001C2D8E">
          <w:rPr>
            <w:rStyle w:val="a4"/>
            <w:sz w:val="24"/>
            <w:szCs w:val="24"/>
          </w:rPr>
          <w:t>ю</w:t>
        </w:r>
      </w:hyperlink>
      <w:r w:rsidR="00074616" w:rsidRPr="005309B7">
        <w:rPr>
          <w:rStyle w:val="a4"/>
          <w:b/>
          <w:sz w:val="24"/>
          <w:szCs w:val="24"/>
          <w:u w:val="none"/>
        </w:rPr>
        <w:t xml:space="preserve"> </w:t>
      </w:r>
      <w:r w:rsidR="00074616" w:rsidRPr="00074616">
        <w:rPr>
          <w:sz w:val="24"/>
          <w:szCs w:val="24"/>
          <w:lang w:eastAsia="en-US"/>
        </w:rPr>
        <w:t>по созданию</w:t>
      </w:r>
      <w:r w:rsidR="005309B7">
        <w:rPr>
          <w:sz w:val="24"/>
          <w:szCs w:val="24"/>
          <w:lang w:eastAsia="en-US"/>
        </w:rPr>
        <w:t xml:space="preserve"> ментальных карт.</w:t>
      </w:r>
      <w:r w:rsidR="00074616">
        <w:rPr>
          <w:sz w:val="24"/>
          <w:szCs w:val="24"/>
          <w:lang w:eastAsia="en-US"/>
        </w:rPr>
        <w:t xml:space="preserve"> </w:t>
      </w:r>
      <w:r w:rsidR="00540958" w:rsidRPr="00074616">
        <w:rPr>
          <w:sz w:val="24"/>
          <w:szCs w:val="24"/>
          <w:lang w:eastAsia="en-US"/>
        </w:rPr>
        <w:t>М</w:t>
      </w:r>
      <w:r w:rsidR="00540958" w:rsidRPr="00540958">
        <w:rPr>
          <w:sz w:val="24"/>
          <w:szCs w:val="24"/>
          <w:lang w:eastAsia="en-US"/>
        </w:rPr>
        <w:t xml:space="preserve">атериал, представленный в виде ментальной карты, вызывает наибольший интерес у учащихся, поскольку подобные карты в отличие от статистических схем учебника или плакатов обладают интерактивностью.  </w:t>
      </w:r>
    </w:p>
    <w:p w:rsidR="00977F07" w:rsidRDefault="0018356C" w:rsidP="0018356C">
      <w:pPr>
        <w:spacing w:before="120" w:after="120"/>
        <w:ind w:firstLine="709"/>
        <w:jc w:val="right"/>
        <w:rPr>
          <w:sz w:val="24"/>
          <w:szCs w:val="24"/>
          <w:lang w:eastAsia="en-US"/>
        </w:rPr>
      </w:pPr>
      <w:r>
        <w:rPr>
          <w:sz w:val="24"/>
          <w:szCs w:val="24"/>
          <w:lang w:eastAsia="en-US"/>
        </w:rPr>
        <w:t>Ментальная карту по теме «Четырёхугольники»</w:t>
      </w:r>
    </w:p>
    <w:p w:rsidR="0018356C" w:rsidRDefault="008C08A3" w:rsidP="0018356C">
      <w:pPr>
        <w:spacing w:before="120" w:after="120"/>
        <w:ind w:firstLine="709"/>
        <w:jc w:val="right"/>
        <w:rPr>
          <w:sz w:val="24"/>
          <w:szCs w:val="24"/>
          <w:lang w:eastAsia="en-US"/>
        </w:rPr>
      </w:pPr>
      <w:r>
        <w:rPr>
          <w:noProof/>
        </w:rPr>
        <w:drawing>
          <wp:anchor distT="0" distB="0" distL="114300" distR="114300" simplePos="0" relativeHeight="251678720" behindDoc="0" locked="0" layoutInCell="1" allowOverlap="1" wp14:anchorId="079294BC" wp14:editId="1D60B71B">
            <wp:simplePos x="0" y="0"/>
            <wp:positionH relativeFrom="column">
              <wp:posOffset>262890</wp:posOffset>
            </wp:positionH>
            <wp:positionV relativeFrom="paragraph">
              <wp:posOffset>29210</wp:posOffset>
            </wp:positionV>
            <wp:extent cx="4695825" cy="3756025"/>
            <wp:effectExtent l="0" t="0" r="952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95825" cy="3756025"/>
                    </a:xfrm>
                    <a:prstGeom prst="rect">
                      <a:avLst/>
                    </a:prstGeom>
                  </pic:spPr>
                </pic:pic>
              </a:graphicData>
            </a:graphic>
            <wp14:sizeRelH relativeFrom="page">
              <wp14:pctWidth>0</wp14:pctWidth>
            </wp14:sizeRelH>
            <wp14:sizeRelV relativeFrom="page">
              <wp14:pctHeight>0</wp14:pctHeight>
            </wp14:sizeRelV>
          </wp:anchor>
        </w:drawing>
      </w:r>
    </w:p>
    <w:p w:rsidR="0018356C" w:rsidRDefault="0018356C" w:rsidP="0018356C">
      <w:pPr>
        <w:spacing w:before="120" w:after="120"/>
        <w:ind w:firstLine="709"/>
        <w:jc w:val="right"/>
        <w:rPr>
          <w:sz w:val="24"/>
          <w:szCs w:val="24"/>
          <w:lang w:eastAsia="en-US"/>
        </w:rPr>
      </w:pPr>
    </w:p>
    <w:p w:rsidR="0018356C" w:rsidRDefault="0018356C" w:rsidP="0018356C">
      <w:pPr>
        <w:spacing w:before="120" w:after="120"/>
        <w:ind w:firstLine="709"/>
        <w:jc w:val="right"/>
        <w:rPr>
          <w:sz w:val="24"/>
          <w:szCs w:val="24"/>
          <w:lang w:eastAsia="en-US"/>
        </w:rPr>
      </w:pPr>
    </w:p>
    <w:p w:rsidR="0018356C" w:rsidRDefault="0018356C" w:rsidP="0018356C">
      <w:pPr>
        <w:spacing w:before="120" w:after="120"/>
        <w:ind w:firstLine="709"/>
        <w:jc w:val="right"/>
        <w:rPr>
          <w:sz w:val="24"/>
          <w:szCs w:val="24"/>
          <w:lang w:eastAsia="en-US"/>
        </w:rPr>
      </w:pPr>
    </w:p>
    <w:p w:rsidR="0018356C" w:rsidRDefault="0018356C" w:rsidP="0018356C">
      <w:pPr>
        <w:spacing w:before="120" w:after="120"/>
        <w:ind w:firstLine="709"/>
        <w:jc w:val="right"/>
        <w:rPr>
          <w:sz w:val="24"/>
          <w:szCs w:val="24"/>
          <w:lang w:eastAsia="en-US"/>
        </w:rPr>
      </w:pPr>
    </w:p>
    <w:p w:rsidR="0018356C" w:rsidRDefault="0018356C" w:rsidP="0018356C">
      <w:pPr>
        <w:spacing w:before="120" w:after="120"/>
        <w:ind w:firstLine="709"/>
        <w:jc w:val="right"/>
        <w:rPr>
          <w:sz w:val="24"/>
          <w:szCs w:val="24"/>
          <w:lang w:eastAsia="en-US"/>
        </w:rPr>
      </w:pPr>
    </w:p>
    <w:p w:rsidR="0018356C" w:rsidRDefault="0018356C" w:rsidP="0018356C">
      <w:pPr>
        <w:spacing w:before="120" w:after="120"/>
        <w:ind w:firstLine="709"/>
        <w:jc w:val="right"/>
        <w:rPr>
          <w:sz w:val="24"/>
          <w:szCs w:val="24"/>
          <w:lang w:eastAsia="en-US"/>
        </w:rPr>
      </w:pPr>
    </w:p>
    <w:p w:rsidR="0018356C" w:rsidRDefault="0018356C" w:rsidP="0018356C">
      <w:pPr>
        <w:spacing w:before="120" w:after="120"/>
        <w:ind w:firstLine="709"/>
        <w:jc w:val="right"/>
        <w:rPr>
          <w:sz w:val="24"/>
          <w:szCs w:val="24"/>
          <w:lang w:eastAsia="en-US"/>
        </w:rPr>
      </w:pPr>
    </w:p>
    <w:p w:rsidR="0018356C" w:rsidRDefault="0018356C" w:rsidP="0018356C">
      <w:pPr>
        <w:spacing w:before="120" w:after="120"/>
        <w:ind w:firstLine="709"/>
        <w:jc w:val="right"/>
        <w:rPr>
          <w:sz w:val="24"/>
          <w:szCs w:val="24"/>
          <w:lang w:eastAsia="en-US"/>
        </w:rPr>
      </w:pPr>
    </w:p>
    <w:p w:rsidR="0018356C" w:rsidRDefault="0018356C" w:rsidP="0018356C">
      <w:pPr>
        <w:spacing w:before="120" w:after="120"/>
        <w:ind w:firstLine="709"/>
        <w:jc w:val="right"/>
        <w:rPr>
          <w:sz w:val="24"/>
          <w:szCs w:val="24"/>
          <w:lang w:eastAsia="en-US"/>
        </w:rPr>
      </w:pPr>
    </w:p>
    <w:p w:rsidR="0018356C" w:rsidRDefault="0018356C" w:rsidP="0018356C">
      <w:pPr>
        <w:spacing w:before="120" w:after="120"/>
        <w:ind w:firstLine="709"/>
        <w:jc w:val="right"/>
        <w:rPr>
          <w:sz w:val="24"/>
          <w:szCs w:val="24"/>
          <w:lang w:eastAsia="en-US"/>
        </w:rPr>
      </w:pPr>
    </w:p>
    <w:p w:rsidR="0018356C" w:rsidRDefault="0018356C" w:rsidP="0018356C">
      <w:pPr>
        <w:spacing w:before="120" w:after="120"/>
        <w:ind w:firstLine="709"/>
        <w:jc w:val="right"/>
        <w:rPr>
          <w:sz w:val="24"/>
          <w:szCs w:val="24"/>
          <w:lang w:eastAsia="en-US"/>
        </w:rPr>
      </w:pPr>
    </w:p>
    <w:p w:rsidR="0018356C" w:rsidRDefault="0018356C" w:rsidP="0018356C">
      <w:pPr>
        <w:spacing w:before="120" w:after="120"/>
        <w:ind w:firstLine="709"/>
        <w:jc w:val="right"/>
        <w:rPr>
          <w:sz w:val="24"/>
          <w:szCs w:val="24"/>
          <w:lang w:eastAsia="en-US"/>
        </w:rPr>
      </w:pPr>
    </w:p>
    <w:p w:rsidR="0018356C" w:rsidRDefault="0018356C" w:rsidP="0018356C">
      <w:pPr>
        <w:spacing w:before="120" w:after="120"/>
        <w:ind w:firstLine="709"/>
        <w:jc w:val="right"/>
        <w:rPr>
          <w:sz w:val="24"/>
          <w:szCs w:val="24"/>
          <w:lang w:eastAsia="en-US"/>
        </w:rPr>
      </w:pPr>
    </w:p>
    <w:p w:rsidR="0018356C" w:rsidRDefault="0018356C" w:rsidP="0018356C">
      <w:pPr>
        <w:spacing w:before="120" w:after="120"/>
        <w:ind w:firstLine="709"/>
        <w:jc w:val="right"/>
        <w:rPr>
          <w:sz w:val="24"/>
          <w:szCs w:val="24"/>
          <w:lang w:eastAsia="en-US"/>
        </w:rPr>
      </w:pPr>
    </w:p>
    <w:p w:rsidR="008C08A3" w:rsidRDefault="008C08A3" w:rsidP="008C08A3">
      <w:pPr>
        <w:jc w:val="both"/>
        <w:rPr>
          <w:sz w:val="24"/>
          <w:szCs w:val="24"/>
          <w:lang w:eastAsia="en-US"/>
        </w:rPr>
      </w:pPr>
    </w:p>
    <w:p w:rsidR="008C08A3" w:rsidRDefault="008C08A3" w:rsidP="008C08A3">
      <w:pPr>
        <w:jc w:val="both"/>
        <w:rPr>
          <w:sz w:val="24"/>
          <w:szCs w:val="24"/>
          <w:lang w:eastAsia="en-US"/>
        </w:rPr>
      </w:pPr>
      <w:r>
        <w:rPr>
          <w:sz w:val="24"/>
          <w:szCs w:val="24"/>
          <w:lang w:eastAsia="en-US"/>
        </w:rPr>
        <w:t xml:space="preserve">Ссылка для доступа: </w:t>
      </w:r>
    </w:p>
    <w:p w:rsidR="0018356C" w:rsidRPr="00DD5183" w:rsidRDefault="00B9387F" w:rsidP="008C08A3">
      <w:pPr>
        <w:jc w:val="both"/>
        <w:rPr>
          <w:sz w:val="24"/>
          <w:szCs w:val="24"/>
          <w:lang w:eastAsia="en-US"/>
        </w:rPr>
        <w:sectPr w:rsidR="0018356C" w:rsidRPr="00DD5183" w:rsidSect="004501B1">
          <w:pgSz w:w="11906" w:h="16838"/>
          <w:pgMar w:top="1134" w:right="1133" w:bottom="1134" w:left="1701" w:header="709" w:footer="709" w:gutter="0"/>
          <w:cols w:space="708"/>
          <w:docGrid w:linePitch="360"/>
        </w:sectPr>
      </w:pPr>
      <w:hyperlink r:id="rId27" w:history="1">
        <w:r w:rsidR="008C08A3" w:rsidRPr="00DD151B">
          <w:rPr>
            <w:rStyle w:val="a4"/>
            <w:sz w:val="24"/>
            <w:szCs w:val="24"/>
            <w:lang w:eastAsia="en-US"/>
          </w:rPr>
          <w:t>https://www.mindomo.com/mindmap/mind-map-ffa3552d17494f0e88f4298b4e697c71</w:t>
        </w:r>
      </w:hyperlink>
    </w:p>
    <w:p w:rsidR="002D0E6C" w:rsidRPr="00DD5183" w:rsidRDefault="002D0E6C" w:rsidP="00FB1A49">
      <w:pPr>
        <w:pStyle w:val="1"/>
        <w:spacing w:before="120" w:after="120"/>
        <w:jc w:val="center"/>
        <w:rPr>
          <w:rFonts w:ascii="Times New Roman" w:hAnsi="Times New Roman"/>
          <w:sz w:val="24"/>
          <w:szCs w:val="24"/>
        </w:rPr>
      </w:pPr>
      <w:bookmarkStart w:id="15" w:name="_Toc482546313"/>
      <w:r w:rsidRPr="00DD5183">
        <w:rPr>
          <w:rFonts w:ascii="Times New Roman" w:hAnsi="Times New Roman"/>
          <w:sz w:val="24"/>
          <w:szCs w:val="24"/>
        </w:rPr>
        <w:lastRenderedPageBreak/>
        <w:t>ГЛАВА 2. ИСПОЛЬЗОВАНИЕ ТЕХНОЛОГИИ ВЕБ-КВЕСТ ДЛЯ РАЗВИТИЯ ПОЗНАВАТЕЛЬНЫХ И ТВОРЧЕСКИХ СПОСОБНОСТЕЙ ОБУЧАЮЩИХСЯ</w:t>
      </w:r>
      <w:bookmarkEnd w:id="15"/>
    </w:p>
    <w:p w:rsidR="002D0E6C" w:rsidRPr="00DD5183" w:rsidRDefault="00AF0BCF" w:rsidP="00FB1A49">
      <w:pPr>
        <w:pStyle w:val="a8"/>
        <w:spacing w:before="120" w:after="120"/>
        <w:rPr>
          <w:rFonts w:ascii="Times New Roman" w:hAnsi="Times New Roman"/>
          <w:b/>
        </w:rPr>
      </w:pPr>
      <w:bookmarkStart w:id="16" w:name="_Toc482546314"/>
      <w:r w:rsidRPr="00DD5183">
        <w:rPr>
          <w:rFonts w:ascii="Times New Roman" w:hAnsi="Times New Roman"/>
          <w:b/>
        </w:rPr>
        <w:t>2.</w:t>
      </w:r>
      <w:r w:rsidR="00E84937" w:rsidRPr="00DD5183">
        <w:rPr>
          <w:rFonts w:ascii="Times New Roman" w:hAnsi="Times New Roman"/>
          <w:b/>
        </w:rPr>
        <w:t xml:space="preserve">1. </w:t>
      </w:r>
      <w:r w:rsidR="00AF18C0" w:rsidRPr="00DD5183">
        <w:rPr>
          <w:rFonts w:ascii="Times New Roman" w:hAnsi="Times New Roman"/>
          <w:b/>
        </w:rPr>
        <w:t>Описание педагогической технологии «</w:t>
      </w:r>
      <w:r w:rsidR="00E84937" w:rsidRPr="00DD5183">
        <w:rPr>
          <w:rFonts w:ascii="Times New Roman" w:hAnsi="Times New Roman"/>
          <w:b/>
        </w:rPr>
        <w:t>Вебквест</w:t>
      </w:r>
      <w:r w:rsidR="00AF18C0" w:rsidRPr="00DD5183">
        <w:rPr>
          <w:rFonts w:ascii="Times New Roman" w:hAnsi="Times New Roman"/>
          <w:b/>
        </w:rPr>
        <w:t>»</w:t>
      </w:r>
      <w:bookmarkEnd w:id="16"/>
    </w:p>
    <w:p w:rsidR="00102C49" w:rsidRPr="00DD5183" w:rsidRDefault="00590B2E" w:rsidP="00FB1A49">
      <w:pPr>
        <w:spacing w:before="120" w:after="120"/>
        <w:ind w:firstLine="709"/>
        <w:jc w:val="both"/>
        <w:rPr>
          <w:sz w:val="24"/>
          <w:szCs w:val="24"/>
          <w:lang w:eastAsia="en-US"/>
        </w:rPr>
      </w:pPr>
      <w:r w:rsidRPr="00DD5183">
        <w:rPr>
          <w:sz w:val="24"/>
          <w:szCs w:val="24"/>
          <w:lang w:eastAsia="en-US"/>
        </w:rPr>
        <w:t>В</w:t>
      </w:r>
      <w:r>
        <w:rPr>
          <w:sz w:val="24"/>
          <w:szCs w:val="24"/>
          <w:lang w:eastAsia="en-US"/>
        </w:rPr>
        <w:t xml:space="preserve"> </w:t>
      </w:r>
      <w:r w:rsidRPr="00DD5183">
        <w:rPr>
          <w:sz w:val="24"/>
          <w:szCs w:val="24"/>
          <w:lang w:eastAsia="en-US"/>
        </w:rPr>
        <w:t xml:space="preserve">условия реализации новых стандартов как нельзя лучше вписывается </w:t>
      </w:r>
      <w:r>
        <w:rPr>
          <w:sz w:val="24"/>
          <w:szCs w:val="24"/>
          <w:lang w:eastAsia="en-US"/>
        </w:rPr>
        <w:t>п</w:t>
      </w:r>
      <w:r w:rsidR="00102C49" w:rsidRPr="00DD5183">
        <w:rPr>
          <w:sz w:val="24"/>
          <w:szCs w:val="24"/>
          <w:lang w:eastAsia="en-US"/>
        </w:rPr>
        <w:t>рименение информационных технологий. В основу разработки новых стандартов положен системно-деятельностный подход, в котором категория «деятельности» занимает одно из ключевых мест.</w:t>
      </w:r>
    </w:p>
    <w:p w:rsidR="00102C49" w:rsidRPr="00DD5183" w:rsidRDefault="00102C49" w:rsidP="00FB1A49">
      <w:pPr>
        <w:spacing w:before="120" w:after="120"/>
        <w:ind w:firstLine="709"/>
        <w:jc w:val="both"/>
        <w:rPr>
          <w:sz w:val="24"/>
          <w:szCs w:val="24"/>
          <w:lang w:eastAsia="en-US"/>
        </w:rPr>
      </w:pPr>
      <w:r w:rsidRPr="00DD5183">
        <w:rPr>
          <w:sz w:val="24"/>
          <w:szCs w:val="24"/>
          <w:lang w:eastAsia="en-US"/>
        </w:rPr>
        <w:t xml:space="preserve">Для того, чтобы знания учащихся были результатом их собственных поисков, необходимо организовать эти поиски, управлять учащимися, развивать их познавательную деятельность. </w:t>
      </w:r>
      <w:r w:rsidRPr="00DD5183">
        <w:rPr>
          <w:rStyle w:val="23"/>
          <w:i w:val="0"/>
          <w:sz w:val="24"/>
          <w:szCs w:val="24"/>
        </w:rPr>
        <w:t xml:space="preserve">«Нужно, чтобы дети, по возможности, учились самостоятельно, а учитель руководил этим самостоятельным процессом и давал для него материал» </w:t>
      </w:r>
      <w:r w:rsidRPr="00DD5183">
        <w:rPr>
          <w:sz w:val="24"/>
          <w:szCs w:val="24"/>
          <w:lang w:eastAsia="en-US"/>
        </w:rPr>
        <w:t xml:space="preserve">— эти слова К. Д. Ушинского отражают суть урока современного типа, в основе которого заложен принцип системно-деятельностного подхода </w:t>
      </w:r>
      <w:r w:rsidR="0056093A" w:rsidRPr="00DD5183">
        <w:rPr>
          <w:sz w:val="24"/>
          <w:szCs w:val="24"/>
          <w:lang w:eastAsia="en-US"/>
        </w:rPr>
        <w:t>.</w:t>
      </w:r>
    </w:p>
    <w:p w:rsidR="00102C49" w:rsidRPr="00DD5183" w:rsidRDefault="00102C49" w:rsidP="00FB1A49">
      <w:pPr>
        <w:spacing w:before="120" w:after="120"/>
        <w:ind w:firstLine="709"/>
        <w:jc w:val="both"/>
        <w:rPr>
          <w:sz w:val="24"/>
          <w:szCs w:val="24"/>
          <w:lang w:eastAsia="en-US"/>
        </w:rPr>
      </w:pPr>
      <w:r w:rsidRPr="00DD5183">
        <w:rPr>
          <w:sz w:val="24"/>
          <w:szCs w:val="24"/>
          <w:lang w:eastAsia="en-US"/>
        </w:rPr>
        <w:t xml:space="preserve">Активность школьников в учении обеспечивает развитие их творческих возможностей, новых познавательных потребностей. Обеспечить эту активность очень помогает компьютер. Ни для кого не секрет, что современные ученики зачастую владеют компьютерной грамотностью лучше, чем учителя. Причём именно «слабые» учащиеся бывают заядлыми компьютерщиками. Почему бы не использовать это для создания ситуации успеха? </w:t>
      </w:r>
    </w:p>
    <w:p w:rsidR="00102C49" w:rsidRPr="00DD5183" w:rsidRDefault="00102C49" w:rsidP="00FB1A49">
      <w:pPr>
        <w:spacing w:before="120" w:after="120"/>
        <w:ind w:firstLine="709"/>
        <w:jc w:val="both"/>
        <w:rPr>
          <w:sz w:val="24"/>
          <w:szCs w:val="24"/>
          <w:lang w:eastAsia="en-US"/>
        </w:rPr>
      </w:pPr>
      <w:r w:rsidRPr="00DD5183">
        <w:rPr>
          <w:sz w:val="24"/>
          <w:szCs w:val="24"/>
          <w:lang w:eastAsia="en-US"/>
        </w:rPr>
        <w:t>У каждого ребёнка, как у всякого нормального человека, есть потребность в самореализации. Если на уроке не создаются условия для самореализации каждого ученика, то самореализоваться смогут лишь те дети, чьи возможности совпали с намерениями учителей, с их педагогическими целями. А другие ученики останутся один на один со своей неспособностью жить и развиваться в этом пространстве. Но если дать подростку возможность проявить себя, продемонстрировать свою состоятельность, у него могут «вырасти крылья».</w:t>
      </w:r>
    </w:p>
    <w:p w:rsidR="00102C49" w:rsidRPr="00DD5183" w:rsidRDefault="00102C49" w:rsidP="00FB1A49">
      <w:pPr>
        <w:spacing w:before="120" w:after="120"/>
        <w:ind w:firstLine="709"/>
        <w:jc w:val="both"/>
        <w:rPr>
          <w:sz w:val="24"/>
          <w:szCs w:val="24"/>
          <w:lang w:eastAsia="en-US"/>
        </w:rPr>
      </w:pPr>
      <w:r w:rsidRPr="00DD5183">
        <w:rPr>
          <w:sz w:val="24"/>
          <w:szCs w:val="24"/>
          <w:lang w:eastAsia="en-US"/>
        </w:rPr>
        <w:t xml:space="preserve">Как будто специально для таких учащихся не так давно появилась такая разновидность организации учебной деятельности, как </w:t>
      </w:r>
      <w:r w:rsidR="00F45399" w:rsidRPr="00DD5183">
        <w:rPr>
          <w:sz w:val="24"/>
          <w:szCs w:val="24"/>
          <w:lang w:eastAsia="en-US"/>
        </w:rPr>
        <w:t>веб</w:t>
      </w:r>
      <w:r w:rsidRPr="00DD5183">
        <w:rPr>
          <w:sz w:val="24"/>
          <w:szCs w:val="24"/>
          <w:lang w:eastAsia="en-US"/>
        </w:rPr>
        <w:t xml:space="preserve">квест. При выполнении заданий квеста основная часть информации добывается через ресурсы Интернет, что и делает его привлекательным для учащихся. При этом для каждого члена команды определена его собственная роль, посильная для каждого. Поэтому мотивационная функция </w:t>
      </w:r>
      <w:r w:rsidR="00F45399" w:rsidRPr="00DD5183">
        <w:rPr>
          <w:sz w:val="24"/>
          <w:szCs w:val="24"/>
          <w:lang w:eastAsia="en-US"/>
        </w:rPr>
        <w:t>веб</w:t>
      </w:r>
      <w:r w:rsidRPr="00DD5183">
        <w:rPr>
          <w:sz w:val="24"/>
          <w:szCs w:val="24"/>
          <w:lang w:eastAsia="en-US"/>
        </w:rPr>
        <w:t>квеста достаточно велика</w:t>
      </w:r>
      <w:r w:rsidR="008C2121" w:rsidRPr="00DD5183">
        <w:rPr>
          <w:sz w:val="24"/>
          <w:szCs w:val="24"/>
          <w:lang w:eastAsia="en-US"/>
        </w:rPr>
        <w:t xml:space="preserve"> </w:t>
      </w:r>
      <w:r w:rsidR="005D089E" w:rsidRPr="00DD5183">
        <w:rPr>
          <w:sz w:val="24"/>
          <w:szCs w:val="24"/>
          <w:lang w:eastAsia="en-US"/>
        </w:rPr>
        <w:t>[</w:t>
      </w:r>
      <w:r w:rsidR="00965B6A">
        <w:rPr>
          <w:sz w:val="24"/>
          <w:szCs w:val="24"/>
          <w:lang w:eastAsia="en-US"/>
        </w:rPr>
        <w:t>12</w:t>
      </w:r>
      <w:r w:rsidR="005D089E" w:rsidRPr="00DD5183">
        <w:rPr>
          <w:sz w:val="24"/>
          <w:szCs w:val="24"/>
          <w:lang w:eastAsia="en-US"/>
        </w:rPr>
        <w:t>]</w:t>
      </w:r>
      <w:r w:rsidR="008C2121" w:rsidRPr="00DD5183">
        <w:rPr>
          <w:sz w:val="24"/>
          <w:szCs w:val="24"/>
          <w:lang w:eastAsia="en-US"/>
        </w:rPr>
        <w:t>.</w:t>
      </w:r>
    </w:p>
    <w:p w:rsidR="007E7388" w:rsidRPr="00DD5183" w:rsidRDefault="00F45399" w:rsidP="00FB1A49">
      <w:pPr>
        <w:spacing w:before="120" w:after="120"/>
        <w:ind w:firstLine="709"/>
        <w:jc w:val="both"/>
        <w:rPr>
          <w:sz w:val="24"/>
          <w:szCs w:val="24"/>
          <w:lang w:eastAsia="en-US"/>
        </w:rPr>
      </w:pPr>
      <w:r w:rsidRPr="00DD5183">
        <w:rPr>
          <w:sz w:val="24"/>
          <w:szCs w:val="24"/>
          <w:lang w:eastAsia="en-US"/>
        </w:rPr>
        <w:t>Особенностью веб</w:t>
      </w:r>
      <w:r w:rsidR="007E7388" w:rsidRPr="00DD5183">
        <w:rPr>
          <w:sz w:val="24"/>
          <w:szCs w:val="24"/>
          <w:lang w:eastAsia="en-US"/>
        </w:rPr>
        <w:t xml:space="preserve">квестов является то, что часть информации или вся информация, представленная на сайте для самостоятельной или групповой работы учащихся, находится на самом деле на различных веб-сайтах. Благодаря же действующим гиперссылкам, учащиеся этого не ощущают, а работают в едином информационном пространстве, для которого не является существенным фактором точное местонахождение той или иной порции учебной информации. Учащемуся дается задание собрать материалы в Интернете по той или иной теме, решить какую-либо проблему, используя эти материалы. Ссылки на часть источников даются </w:t>
      </w:r>
      <w:r w:rsidR="003C44C3" w:rsidRPr="00DD5183">
        <w:rPr>
          <w:sz w:val="24"/>
          <w:szCs w:val="24"/>
          <w:lang w:eastAsia="en-US"/>
        </w:rPr>
        <w:t>учи</w:t>
      </w:r>
      <w:r w:rsidR="007E7388" w:rsidRPr="00DD5183">
        <w:rPr>
          <w:sz w:val="24"/>
          <w:szCs w:val="24"/>
          <w:lang w:eastAsia="en-US"/>
        </w:rPr>
        <w:t xml:space="preserve">телем, а часть они могут найти сами, пользуясь обычными поисковыми системами. По завершении квеста ученики представляют </w:t>
      </w:r>
      <w:r w:rsidR="003C44C3" w:rsidRPr="00DD5183">
        <w:rPr>
          <w:sz w:val="24"/>
          <w:szCs w:val="24"/>
          <w:lang w:eastAsia="en-US"/>
        </w:rPr>
        <w:t>результаты</w:t>
      </w:r>
      <w:r w:rsidR="007E7388" w:rsidRPr="00DD5183">
        <w:rPr>
          <w:sz w:val="24"/>
          <w:szCs w:val="24"/>
          <w:lang w:eastAsia="en-US"/>
        </w:rPr>
        <w:t xml:space="preserve"> работы в электронной, печатной или устной форме. </w:t>
      </w:r>
    </w:p>
    <w:p w:rsidR="007E7388" w:rsidRPr="00DD5183" w:rsidRDefault="00F45399" w:rsidP="00FB1A49">
      <w:pPr>
        <w:spacing w:before="120" w:after="120"/>
        <w:ind w:firstLine="709"/>
        <w:jc w:val="both"/>
        <w:rPr>
          <w:sz w:val="24"/>
          <w:szCs w:val="24"/>
          <w:lang w:eastAsia="en-US"/>
        </w:rPr>
      </w:pPr>
      <w:r w:rsidRPr="00DD5183">
        <w:rPr>
          <w:sz w:val="24"/>
          <w:szCs w:val="24"/>
          <w:lang w:eastAsia="en-US"/>
        </w:rPr>
        <w:t>Веб</w:t>
      </w:r>
      <w:r w:rsidR="007E7388" w:rsidRPr="00DD5183">
        <w:rPr>
          <w:sz w:val="24"/>
          <w:szCs w:val="24"/>
          <w:lang w:eastAsia="en-US"/>
        </w:rPr>
        <w:t xml:space="preserve">квесты построены на основе современных информационных технологий и используют </w:t>
      </w:r>
      <w:r w:rsidR="00590B2E">
        <w:rPr>
          <w:sz w:val="24"/>
          <w:szCs w:val="24"/>
          <w:lang w:eastAsia="en-US"/>
        </w:rPr>
        <w:t xml:space="preserve">сетевые </w:t>
      </w:r>
      <w:r w:rsidR="00AF6A29" w:rsidRPr="00DD5183">
        <w:rPr>
          <w:sz w:val="24"/>
          <w:szCs w:val="24"/>
          <w:lang w:eastAsia="en-US"/>
        </w:rPr>
        <w:t>ресурсы</w:t>
      </w:r>
      <w:r w:rsidR="007E7388" w:rsidRPr="00DD5183">
        <w:rPr>
          <w:sz w:val="24"/>
          <w:szCs w:val="24"/>
          <w:lang w:eastAsia="en-US"/>
        </w:rPr>
        <w:t xml:space="preserve"> в образователь</w:t>
      </w:r>
      <w:r w:rsidRPr="00DD5183">
        <w:rPr>
          <w:sz w:val="24"/>
          <w:szCs w:val="24"/>
          <w:lang w:eastAsia="en-US"/>
        </w:rPr>
        <w:t>ных целях. По сути, основой веб</w:t>
      </w:r>
      <w:r w:rsidR="007E7388" w:rsidRPr="00DD5183">
        <w:rPr>
          <w:sz w:val="24"/>
          <w:szCs w:val="24"/>
          <w:lang w:eastAsia="en-US"/>
        </w:rPr>
        <w:t xml:space="preserve">квестов является </w:t>
      </w:r>
      <w:r w:rsidR="00590B2E">
        <w:rPr>
          <w:sz w:val="24"/>
          <w:szCs w:val="24"/>
          <w:lang w:eastAsia="en-US"/>
        </w:rPr>
        <w:t>метод проектов</w:t>
      </w:r>
      <w:r w:rsidR="004B0A77" w:rsidRPr="00DD5183">
        <w:rPr>
          <w:sz w:val="24"/>
          <w:szCs w:val="24"/>
          <w:lang w:eastAsia="en-US"/>
        </w:rPr>
        <w:t>[1].</w:t>
      </w:r>
    </w:p>
    <w:p w:rsidR="003C44C3" w:rsidRPr="00DD5183" w:rsidRDefault="0029748B" w:rsidP="00FB1A49">
      <w:pPr>
        <w:spacing w:before="120" w:after="120"/>
        <w:ind w:firstLine="709"/>
        <w:jc w:val="both"/>
        <w:rPr>
          <w:sz w:val="24"/>
          <w:szCs w:val="24"/>
          <w:lang w:eastAsia="en-US"/>
        </w:rPr>
      </w:pPr>
      <w:r>
        <w:rPr>
          <w:sz w:val="24"/>
          <w:szCs w:val="24"/>
          <w:lang w:eastAsia="en-US"/>
        </w:rPr>
        <w:t>Первым</w:t>
      </w:r>
      <w:r w:rsidR="00F45399" w:rsidRPr="00DD5183">
        <w:rPr>
          <w:sz w:val="24"/>
          <w:szCs w:val="24"/>
          <w:lang w:eastAsia="en-US"/>
        </w:rPr>
        <w:t xml:space="preserve"> термин "веб</w:t>
      </w:r>
      <w:r w:rsidR="007E7388" w:rsidRPr="00DD5183">
        <w:rPr>
          <w:sz w:val="24"/>
          <w:szCs w:val="24"/>
          <w:lang w:eastAsia="en-US"/>
        </w:rPr>
        <w:t>квест" (WebQuest) предлож</w:t>
      </w:r>
      <w:r>
        <w:rPr>
          <w:sz w:val="24"/>
          <w:szCs w:val="24"/>
          <w:lang w:eastAsia="en-US"/>
        </w:rPr>
        <w:t>ил</w:t>
      </w:r>
      <w:r w:rsidR="007E7388" w:rsidRPr="00DD5183">
        <w:rPr>
          <w:sz w:val="24"/>
          <w:szCs w:val="24"/>
          <w:lang w:eastAsia="en-US"/>
        </w:rPr>
        <w:t xml:space="preserve"> </w:t>
      </w:r>
      <w:r w:rsidRPr="00DD5183">
        <w:rPr>
          <w:sz w:val="24"/>
          <w:szCs w:val="24"/>
          <w:lang w:eastAsia="en-US"/>
        </w:rPr>
        <w:t>профессор образовательных технологий Университета Сан-Диего (США)Берни Додж (Bernie Dodge)</w:t>
      </w:r>
      <w:r>
        <w:rPr>
          <w:sz w:val="24"/>
          <w:szCs w:val="24"/>
          <w:lang w:eastAsia="en-US"/>
        </w:rPr>
        <w:t xml:space="preserve"> </w:t>
      </w:r>
      <w:r w:rsidR="007E7388" w:rsidRPr="00DD5183">
        <w:rPr>
          <w:sz w:val="24"/>
          <w:szCs w:val="24"/>
          <w:lang w:eastAsia="en-US"/>
        </w:rPr>
        <w:t xml:space="preserve">летом 1995 </w:t>
      </w:r>
      <w:r w:rsidR="007E7388" w:rsidRPr="00DD5183">
        <w:rPr>
          <w:sz w:val="24"/>
          <w:szCs w:val="24"/>
          <w:lang w:eastAsia="en-US"/>
        </w:rPr>
        <w:lastRenderedPageBreak/>
        <w:t>года</w:t>
      </w:r>
      <w:r>
        <w:rPr>
          <w:sz w:val="24"/>
          <w:szCs w:val="24"/>
          <w:lang w:eastAsia="en-US"/>
        </w:rPr>
        <w:t>.</w:t>
      </w:r>
      <w:r w:rsidR="00F45399" w:rsidRPr="00DD5183">
        <w:rPr>
          <w:sz w:val="24"/>
          <w:szCs w:val="24"/>
          <w:lang w:eastAsia="en-US"/>
        </w:rPr>
        <w:t xml:space="preserve"> Веб</w:t>
      </w:r>
      <w:r w:rsidR="007E7388" w:rsidRPr="00DD5183">
        <w:rPr>
          <w:sz w:val="24"/>
          <w:szCs w:val="24"/>
          <w:lang w:eastAsia="en-US"/>
        </w:rPr>
        <w:t xml:space="preserve">квесты могут охватывать отдельную проблему, учебный предмет, тему </w:t>
      </w:r>
      <w:r>
        <w:rPr>
          <w:sz w:val="24"/>
          <w:szCs w:val="24"/>
          <w:lang w:eastAsia="en-US"/>
        </w:rPr>
        <w:t>ил</w:t>
      </w:r>
      <w:r w:rsidR="007E7388" w:rsidRPr="00DD5183">
        <w:rPr>
          <w:sz w:val="24"/>
          <w:szCs w:val="24"/>
          <w:lang w:eastAsia="en-US"/>
        </w:rPr>
        <w:t>и быть межпредметными</w:t>
      </w:r>
      <w:r w:rsidR="00F45399" w:rsidRPr="00DD5183">
        <w:rPr>
          <w:sz w:val="24"/>
          <w:szCs w:val="24"/>
          <w:lang w:eastAsia="en-US"/>
        </w:rPr>
        <w:t>.</w:t>
      </w:r>
      <w:r w:rsidR="007E7388" w:rsidRPr="00DD5183">
        <w:rPr>
          <w:sz w:val="24"/>
          <w:szCs w:val="24"/>
          <w:lang w:eastAsia="en-US"/>
        </w:rPr>
        <w:t xml:space="preserve"> Б. Додж выделяет три принципа классификации веб-квестов:</w:t>
      </w:r>
    </w:p>
    <w:p w:rsidR="007E7388" w:rsidRPr="00DD5183" w:rsidRDefault="007E7388" w:rsidP="00FB1A49">
      <w:pPr>
        <w:spacing w:before="120" w:after="120"/>
        <w:ind w:firstLine="709"/>
        <w:jc w:val="both"/>
        <w:rPr>
          <w:sz w:val="24"/>
          <w:szCs w:val="24"/>
          <w:lang w:eastAsia="en-US"/>
        </w:rPr>
      </w:pPr>
      <w:r w:rsidRPr="00DD5183">
        <w:rPr>
          <w:sz w:val="24"/>
          <w:szCs w:val="24"/>
          <w:lang w:eastAsia="en-US"/>
        </w:rPr>
        <w:t>1.</w:t>
      </w:r>
      <w:r w:rsidRPr="00DD5183">
        <w:rPr>
          <w:sz w:val="24"/>
          <w:szCs w:val="24"/>
          <w:lang w:eastAsia="en-US"/>
        </w:rPr>
        <w:tab/>
      </w:r>
      <w:r w:rsidR="0029748B" w:rsidRPr="00DD5183">
        <w:rPr>
          <w:sz w:val="24"/>
          <w:szCs w:val="24"/>
          <w:lang w:eastAsia="en-US"/>
        </w:rPr>
        <w:t xml:space="preserve">краткосрочные и долгосрочные </w:t>
      </w:r>
      <w:r w:rsidR="00CB746D">
        <w:rPr>
          <w:sz w:val="24"/>
          <w:szCs w:val="24"/>
          <w:lang w:eastAsia="en-US"/>
        </w:rPr>
        <w:t>–</w:t>
      </w:r>
      <w:r w:rsidR="0029748B">
        <w:rPr>
          <w:sz w:val="24"/>
          <w:szCs w:val="24"/>
          <w:lang w:eastAsia="en-US"/>
        </w:rPr>
        <w:t xml:space="preserve"> по длительности выполнения;</w:t>
      </w:r>
    </w:p>
    <w:p w:rsidR="007E7388" w:rsidRPr="00DD5183" w:rsidRDefault="007E7388" w:rsidP="00FB1A49">
      <w:pPr>
        <w:spacing w:before="120" w:after="120"/>
        <w:ind w:firstLine="709"/>
        <w:jc w:val="both"/>
        <w:rPr>
          <w:sz w:val="24"/>
          <w:szCs w:val="24"/>
          <w:lang w:eastAsia="en-US"/>
        </w:rPr>
      </w:pPr>
      <w:r w:rsidRPr="00DD5183">
        <w:rPr>
          <w:sz w:val="24"/>
          <w:szCs w:val="24"/>
          <w:lang w:eastAsia="en-US"/>
        </w:rPr>
        <w:t>2.</w:t>
      </w:r>
      <w:r w:rsidRPr="00DD5183">
        <w:rPr>
          <w:sz w:val="24"/>
          <w:szCs w:val="24"/>
          <w:lang w:eastAsia="en-US"/>
        </w:rPr>
        <w:tab/>
      </w:r>
      <w:r w:rsidR="0029748B" w:rsidRPr="00DD5183">
        <w:rPr>
          <w:sz w:val="24"/>
          <w:szCs w:val="24"/>
          <w:lang w:eastAsia="en-US"/>
        </w:rPr>
        <w:t xml:space="preserve">монопроекты и межпредметные веб-квесты </w:t>
      </w:r>
      <w:r w:rsidR="00CB746D">
        <w:rPr>
          <w:sz w:val="24"/>
          <w:szCs w:val="24"/>
          <w:lang w:eastAsia="en-US"/>
        </w:rPr>
        <w:t>–</w:t>
      </w:r>
      <w:r w:rsidR="0029748B">
        <w:rPr>
          <w:sz w:val="24"/>
          <w:szCs w:val="24"/>
          <w:lang w:eastAsia="en-US"/>
        </w:rPr>
        <w:t xml:space="preserve"> п</w:t>
      </w:r>
      <w:r w:rsidRPr="00DD5183">
        <w:rPr>
          <w:sz w:val="24"/>
          <w:szCs w:val="24"/>
          <w:lang w:eastAsia="en-US"/>
        </w:rPr>
        <w:t>о предметному содержанию</w:t>
      </w:r>
      <w:r w:rsidR="0029748B">
        <w:rPr>
          <w:sz w:val="24"/>
          <w:szCs w:val="24"/>
          <w:lang w:eastAsia="en-US"/>
        </w:rPr>
        <w:t>;</w:t>
      </w:r>
    </w:p>
    <w:p w:rsidR="007E7388" w:rsidRPr="00DD5183" w:rsidRDefault="007E7388" w:rsidP="00FB1A49">
      <w:pPr>
        <w:spacing w:before="120" w:after="120"/>
        <w:ind w:firstLine="709"/>
        <w:jc w:val="both"/>
        <w:rPr>
          <w:sz w:val="24"/>
          <w:szCs w:val="24"/>
          <w:lang w:eastAsia="en-US"/>
        </w:rPr>
      </w:pPr>
      <w:r w:rsidRPr="00DD5183">
        <w:rPr>
          <w:sz w:val="24"/>
          <w:szCs w:val="24"/>
          <w:lang w:eastAsia="en-US"/>
        </w:rPr>
        <w:t>3.</w:t>
      </w:r>
      <w:r w:rsidRPr="00DD5183">
        <w:rPr>
          <w:sz w:val="24"/>
          <w:szCs w:val="24"/>
          <w:lang w:eastAsia="en-US"/>
        </w:rPr>
        <w:tab/>
      </w:r>
      <w:r w:rsidR="00CB746D" w:rsidRPr="00DD5183">
        <w:rPr>
          <w:sz w:val="24"/>
          <w:szCs w:val="24"/>
          <w:lang w:eastAsia="en-US"/>
        </w:rPr>
        <w:t xml:space="preserve">творческие, проблемные, конструкторские, аналитические, </w:t>
      </w:r>
      <w:r w:rsidR="0029748B" w:rsidRPr="00DD5183">
        <w:rPr>
          <w:sz w:val="24"/>
          <w:szCs w:val="24"/>
          <w:lang w:eastAsia="en-US"/>
        </w:rPr>
        <w:t xml:space="preserve">компиляционные, </w:t>
      </w:r>
      <w:r w:rsidR="00CB746D" w:rsidRPr="00DD5183">
        <w:rPr>
          <w:sz w:val="24"/>
          <w:szCs w:val="24"/>
          <w:lang w:eastAsia="en-US"/>
        </w:rPr>
        <w:t>пересказ,</w:t>
      </w:r>
      <w:r w:rsidR="00CB746D">
        <w:rPr>
          <w:sz w:val="24"/>
          <w:szCs w:val="24"/>
          <w:lang w:eastAsia="en-US"/>
        </w:rPr>
        <w:t xml:space="preserve"> </w:t>
      </w:r>
      <w:r w:rsidR="0029748B" w:rsidRPr="00DD5183">
        <w:rPr>
          <w:sz w:val="24"/>
          <w:szCs w:val="24"/>
          <w:lang w:eastAsia="en-US"/>
        </w:rPr>
        <w:t xml:space="preserve">загадки, журналистские, убеждающие, направленные на самопознание, оценочные, научные </w:t>
      </w:r>
      <w:r w:rsidR="0029748B">
        <w:rPr>
          <w:sz w:val="24"/>
          <w:szCs w:val="24"/>
          <w:lang w:eastAsia="en-US"/>
        </w:rPr>
        <w:t>– п</w:t>
      </w:r>
      <w:r w:rsidRPr="00DD5183">
        <w:rPr>
          <w:sz w:val="24"/>
          <w:szCs w:val="24"/>
          <w:lang w:eastAsia="en-US"/>
        </w:rPr>
        <w:t>о типу заданий, выполняемых учащимися</w:t>
      </w:r>
      <w:r w:rsidR="00056C29">
        <w:rPr>
          <w:sz w:val="24"/>
          <w:szCs w:val="24"/>
          <w:lang w:eastAsia="en-US"/>
        </w:rPr>
        <w:t>.</w:t>
      </w:r>
    </w:p>
    <w:p w:rsidR="007E7388" w:rsidRPr="00DD5183" w:rsidRDefault="007E7388" w:rsidP="00FB1A49">
      <w:pPr>
        <w:spacing w:before="120" w:after="120"/>
        <w:ind w:firstLine="709"/>
        <w:jc w:val="both"/>
        <w:rPr>
          <w:sz w:val="24"/>
          <w:szCs w:val="24"/>
          <w:lang w:eastAsia="en-US"/>
        </w:rPr>
      </w:pPr>
      <w:r w:rsidRPr="00DD5183">
        <w:rPr>
          <w:sz w:val="24"/>
          <w:szCs w:val="24"/>
          <w:lang w:eastAsia="en-US"/>
        </w:rPr>
        <w:t xml:space="preserve">Сегодняшние цели образования заставляют выбирать </w:t>
      </w:r>
      <w:r w:rsidR="00BD7B7B">
        <w:rPr>
          <w:sz w:val="24"/>
          <w:szCs w:val="24"/>
          <w:lang w:eastAsia="en-US"/>
        </w:rPr>
        <w:t xml:space="preserve">такие </w:t>
      </w:r>
      <w:r w:rsidRPr="00DD5183">
        <w:rPr>
          <w:sz w:val="24"/>
          <w:szCs w:val="24"/>
          <w:lang w:eastAsia="en-US"/>
        </w:rPr>
        <w:t xml:space="preserve">методы и формы организации работы, которые развивают умение учиться: находить необходимую информацию, использовать различные информационные источники, запоминать, думать, судить, решать, организовывать себя к работе. Именно поэтому использование компьютерных технологий в образовании открывает новые возможности в методике образования и в </w:t>
      </w:r>
      <w:r w:rsidR="00BD7B7B">
        <w:rPr>
          <w:sz w:val="24"/>
          <w:szCs w:val="24"/>
          <w:lang w:eastAsia="en-US"/>
        </w:rPr>
        <w:t>получении</w:t>
      </w:r>
      <w:r w:rsidRPr="00DD5183">
        <w:rPr>
          <w:sz w:val="24"/>
          <w:szCs w:val="24"/>
          <w:lang w:eastAsia="en-US"/>
        </w:rPr>
        <w:t xml:space="preserve"> знаний</w:t>
      </w:r>
      <w:r w:rsidR="004B0A77" w:rsidRPr="00DD5183">
        <w:rPr>
          <w:sz w:val="24"/>
          <w:szCs w:val="24"/>
          <w:lang w:eastAsia="en-US"/>
        </w:rPr>
        <w:t xml:space="preserve"> [</w:t>
      </w:r>
      <w:r w:rsidR="00007410" w:rsidRPr="00DD5183">
        <w:rPr>
          <w:sz w:val="24"/>
          <w:szCs w:val="24"/>
          <w:lang w:eastAsia="en-US"/>
        </w:rPr>
        <w:t>3</w:t>
      </w:r>
      <w:r w:rsidR="004B0A77" w:rsidRPr="00DD5183">
        <w:rPr>
          <w:sz w:val="24"/>
          <w:szCs w:val="24"/>
          <w:lang w:eastAsia="en-US"/>
        </w:rPr>
        <w:t>]</w:t>
      </w:r>
      <w:r w:rsidRPr="00DD5183">
        <w:rPr>
          <w:sz w:val="24"/>
          <w:szCs w:val="24"/>
          <w:lang w:eastAsia="en-US"/>
        </w:rPr>
        <w:t xml:space="preserve">. </w:t>
      </w:r>
    </w:p>
    <w:p w:rsidR="009210C6" w:rsidRPr="00DD5183" w:rsidRDefault="00F37017" w:rsidP="00FB1A49">
      <w:pPr>
        <w:pStyle w:val="a8"/>
        <w:spacing w:before="120" w:after="120"/>
        <w:rPr>
          <w:rFonts w:ascii="Times New Roman" w:hAnsi="Times New Roman"/>
          <w:b/>
        </w:rPr>
      </w:pPr>
      <w:bookmarkStart w:id="17" w:name="_Toc482546315"/>
      <w:r w:rsidRPr="00DD5183">
        <w:rPr>
          <w:rFonts w:ascii="Times New Roman" w:hAnsi="Times New Roman"/>
          <w:b/>
        </w:rPr>
        <w:t xml:space="preserve">2.2. </w:t>
      </w:r>
      <w:r w:rsidR="00AF18C0" w:rsidRPr="00DD5183">
        <w:rPr>
          <w:rFonts w:ascii="Times New Roman" w:hAnsi="Times New Roman"/>
          <w:b/>
        </w:rPr>
        <w:t xml:space="preserve">Описание </w:t>
      </w:r>
      <w:r w:rsidR="000634A9">
        <w:rPr>
          <w:rFonts w:ascii="Times New Roman" w:hAnsi="Times New Roman"/>
          <w:b/>
        </w:rPr>
        <w:t xml:space="preserve">структуры и </w:t>
      </w:r>
      <w:r w:rsidR="00AF18C0" w:rsidRPr="00DD5183">
        <w:rPr>
          <w:rFonts w:ascii="Times New Roman" w:hAnsi="Times New Roman"/>
          <w:b/>
        </w:rPr>
        <w:t>этапов создания вебквеста</w:t>
      </w:r>
      <w:bookmarkEnd w:id="17"/>
    </w:p>
    <w:p w:rsidR="009210C6" w:rsidRPr="00DD5183" w:rsidRDefault="009210C6" w:rsidP="00FB1A49">
      <w:pPr>
        <w:spacing w:before="120" w:after="120"/>
        <w:ind w:firstLine="709"/>
        <w:jc w:val="both"/>
        <w:rPr>
          <w:sz w:val="24"/>
          <w:szCs w:val="24"/>
          <w:lang w:eastAsia="en-US"/>
        </w:rPr>
      </w:pPr>
      <w:r w:rsidRPr="00DD5183">
        <w:rPr>
          <w:sz w:val="24"/>
          <w:szCs w:val="24"/>
          <w:lang w:eastAsia="en-US"/>
        </w:rPr>
        <w:t>Чтобы четко представ</w:t>
      </w:r>
      <w:r w:rsidR="00AF18C0" w:rsidRPr="00DD5183">
        <w:rPr>
          <w:sz w:val="24"/>
          <w:szCs w:val="24"/>
          <w:lang w:eastAsia="en-US"/>
        </w:rPr>
        <w:t>лять себе, как работать над веб</w:t>
      </w:r>
      <w:r w:rsidRPr="00DD5183">
        <w:rPr>
          <w:sz w:val="24"/>
          <w:szCs w:val="24"/>
          <w:lang w:eastAsia="en-US"/>
        </w:rPr>
        <w:t>квестом, сначала попытаемся дать ответ на вопр</w:t>
      </w:r>
      <w:r w:rsidR="00AF18C0" w:rsidRPr="00DD5183">
        <w:rPr>
          <w:sz w:val="24"/>
          <w:szCs w:val="24"/>
          <w:lang w:eastAsia="en-US"/>
        </w:rPr>
        <w:t>о</w:t>
      </w:r>
      <w:r w:rsidRPr="00DD5183">
        <w:rPr>
          <w:sz w:val="24"/>
          <w:szCs w:val="24"/>
          <w:lang w:eastAsia="en-US"/>
        </w:rPr>
        <w:t xml:space="preserve">с: «Зачем нужно использовать </w:t>
      </w:r>
      <w:r w:rsidR="00AF18C0" w:rsidRPr="00DD5183">
        <w:rPr>
          <w:sz w:val="24"/>
          <w:szCs w:val="24"/>
          <w:lang w:eastAsia="en-US"/>
        </w:rPr>
        <w:t>веб</w:t>
      </w:r>
      <w:r w:rsidRPr="00DD5183">
        <w:rPr>
          <w:sz w:val="24"/>
          <w:szCs w:val="24"/>
          <w:lang w:eastAsia="en-US"/>
        </w:rPr>
        <w:t>квесты</w:t>
      </w:r>
      <w:r w:rsidR="00AF18C0" w:rsidRPr="00DD5183">
        <w:rPr>
          <w:sz w:val="24"/>
          <w:szCs w:val="24"/>
          <w:lang w:eastAsia="en-US"/>
        </w:rPr>
        <w:t xml:space="preserve"> в образовательном процессе</w:t>
      </w:r>
      <w:r w:rsidRPr="00DD5183">
        <w:rPr>
          <w:sz w:val="24"/>
          <w:szCs w:val="24"/>
          <w:lang w:eastAsia="en-US"/>
        </w:rPr>
        <w:t>?»</w:t>
      </w:r>
    </w:p>
    <w:p w:rsidR="009210C6" w:rsidRPr="00DD5183" w:rsidRDefault="009210C6" w:rsidP="00FB1A49">
      <w:pPr>
        <w:spacing w:before="120" w:after="120"/>
        <w:ind w:firstLine="709"/>
        <w:jc w:val="both"/>
        <w:rPr>
          <w:sz w:val="24"/>
          <w:szCs w:val="24"/>
          <w:lang w:eastAsia="en-US"/>
        </w:rPr>
      </w:pPr>
      <w:r w:rsidRPr="00DD5183">
        <w:rPr>
          <w:sz w:val="24"/>
          <w:szCs w:val="24"/>
          <w:lang w:eastAsia="en-US"/>
        </w:rPr>
        <w:t xml:space="preserve">Проведение </w:t>
      </w:r>
      <w:r w:rsidRPr="00DD5183">
        <w:rPr>
          <w:sz w:val="24"/>
          <w:szCs w:val="24"/>
        </w:rPr>
        <w:t>проектной работы с помощью сетевых ресурсов имеет ряд определенных преимуществ</w:t>
      </w:r>
      <w:r w:rsidR="00C612E4">
        <w:rPr>
          <w:sz w:val="24"/>
          <w:szCs w:val="24"/>
        </w:rPr>
        <w:t>. Т</w:t>
      </w:r>
      <w:r w:rsidRPr="00DD5183">
        <w:rPr>
          <w:sz w:val="24"/>
          <w:szCs w:val="24"/>
        </w:rPr>
        <w:t xml:space="preserve">ехнология </w:t>
      </w:r>
      <w:r w:rsidR="00AF18C0" w:rsidRPr="00DD5183">
        <w:rPr>
          <w:sz w:val="24"/>
          <w:szCs w:val="24"/>
        </w:rPr>
        <w:t>веб</w:t>
      </w:r>
      <w:r w:rsidRPr="00DD5183">
        <w:rPr>
          <w:sz w:val="24"/>
          <w:szCs w:val="24"/>
        </w:rPr>
        <w:t xml:space="preserve">квестов </w:t>
      </w:r>
      <w:r w:rsidR="00381504" w:rsidRPr="00DD5183">
        <w:rPr>
          <w:sz w:val="24"/>
          <w:szCs w:val="24"/>
        </w:rPr>
        <w:t>–</w:t>
      </w:r>
      <w:r w:rsidRPr="00DD5183">
        <w:rPr>
          <w:sz w:val="24"/>
          <w:szCs w:val="24"/>
        </w:rPr>
        <w:t xml:space="preserve"> </w:t>
      </w:r>
      <w:r w:rsidR="00C612E4">
        <w:rPr>
          <w:sz w:val="24"/>
          <w:szCs w:val="24"/>
        </w:rPr>
        <w:t>достаточно</w:t>
      </w:r>
      <w:r w:rsidRPr="00DD5183">
        <w:rPr>
          <w:sz w:val="24"/>
          <w:szCs w:val="24"/>
        </w:rPr>
        <w:t>но легкий способ научиться</w:t>
      </w:r>
      <w:r w:rsidRPr="00DD5183">
        <w:rPr>
          <w:sz w:val="24"/>
          <w:szCs w:val="24"/>
          <w:lang w:eastAsia="en-US"/>
        </w:rPr>
        <w:t xml:space="preserve"> пользоваться Всемирной паутиной в образовательных целях. </w:t>
      </w:r>
      <w:r w:rsidR="00C612E4">
        <w:rPr>
          <w:sz w:val="24"/>
          <w:szCs w:val="24"/>
          <w:lang w:eastAsia="en-US"/>
        </w:rPr>
        <w:t>Вот</w:t>
      </w:r>
      <w:r w:rsidRPr="00DD5183">
        <w:rPr>
          <w:sz w:val="24"/>
          <w:szCs w:val="24"/>
          <w:lang w:eastAsia="en-US"/>
        </w:rPr>
        <w:t xml:space="preserve"> ее главные достоинства:</w:t>
      </w:r>
    </w:p>
    <w:p w:rsidR="009210C6" w:rsidRPr="00DD5183" w:rsidRDefault="00AF18C0" w:rsidP="00FB1A49">
      <w:pPr>
        <w:numPr>
          <w:ilvl w:val="0"/>
          <w:numId w:val="3"/>
        </w:numPr>
        <w:tabs>
          <w:tab w:val="left" w:pos="851"/>
          <w:tab w:val="left" w:pos="1134"/>
        </w:tabs>
        <w:spacing w:before="120" w:after="120"/>
        <w:ind w:left="0" w:firstLine="709"/>
        <w:jc w:val="both"/>
        <w:rPr>
          <w:sz w:val="24"/>
          <w:szCs w:val="24"/>
          <w:lang w:eastAsia="en-US"/>
        </w:rPr>
      </w:pPr>
      <w:r w:rsidRPr="00DD5183">
        <w:rPr>
          <w:sz w:val="24"/>
          <w:szCs w:val="24"/>
          <w:lang w:eastAsia="en-US"/>
        </w:rPr>
        <w:t>веб</w:t>
      </w:r>
      <w:r w:rsidR="009210C6" w:rsidRPr="00DD5183">
        <w:rPr>
          <w:sz w:val="24"/>
          <w:szCs w:val="24"/>
          <w:lang w:eastAsia="en-US"/>
        </w:rPr>
        <w:t xml:space="preserve">квесты дают учителю </w:t>
      </w:r>
      <w:r w:rsidR="00B40A5A" w:rsidRPr="00DD5183">
        <w:rPr>
          <w:sz w:val="24"/>
          <w:szCs w:val="24"/>
          <w:lang w:eastAsia="en-US"/>
        </w:rPr>
        <w:t>чёткий</w:t>
      </w:r>
      <w:r w:rsidR="009210C6" w:rsidRPr="00DD5183">
        <w:rPr>
          <w:sz w:val="24"/>
          <w:szCs w:val="24"/>
          <w:lang w:eastAsia="en-US"/>
        </w:rPr>
        <w:t xml:space="preserve"> образец того, как проводить проектную работу;</w:t>
      </w:r>
    </w:p>
    <w:p w:rsidR="009210C6" w:rsidRPr="00DD5183" w:rsidRDefault="00B40A5A" w:rsidP="00FB1A49">
      <w:pPr>
        <w:numPr>
          <w:ilvl w:val="0"/>
          <w:numId w:val="3"/>
        </w:numPr>
        <w:tabs>
          <w:tab w:val="left" w:pos="851"/>
          <w:tab w:val="left" w:pos="1134"/>
        </w:tabs>
        <w:spacing w:before="120" w:after="120"/>
        <w:ind w:left="0" w:firstLine="709"/>
        <w:jc w:val="both"/>
        <w:rPr>
          <w:sz w:val="24"/>
          <w:szCs w:val="24"/>
          <w:lang w:eastAsia="en-US"/>
        </w:rPr>
      </w:pPr>
      <w:r w:rsidRPr="00DD5183">
        <w:rPr>
          <w:sz w:val="24"/>
          <w:szCs w:val="24"/>
          <w:lang w:eastAsia="en-US"/>
        </w:rPr>
        <w:t xml:space="preserve">в Сети можно найти множество интересных разработок </w:t>
      </w:r>
      <w:r w:rsidR="009210C6" w:rsidRPr="00DD5183">
        <w:rPr>
          <w:sz w:val="24"/>
          <w:szCs w:val="24"/>
          <w:lang w:eastAsia="en-US"/>
        </w:rPr>
        <w:t xml:space="preserve"> учителей в самых разных </w:t>
      </w:r>
      <w:r w:rsidR="005D089E" w:rsidRPr="00DD5183">
        <w:rPr>
          <w:sz w:val="24"/>
          <w:szCs w:val="24"/>
          <w:lang w:eastAsia="en-US"/>
        </w:rPr>
        <w:t>областях</w:t>
      </w:r>
      <w:r w:rsidR="009210C6" w:rsidRPr="00DD5183">
        <w:rPr>
          <w:sz w:val="24"/>
          <w:szCs w:val="24"/>
          <w:lang w:eastAsia="en-US"/>
        </w:rPr>
        <w:t>. Начать можно</w:t>
      </w:r>
      <w:r w:rsidR="00C612E4">
        <w:rPr>
          <w:sz w:val="24"/>
          <w:szCs w:val="24"/>
          <w:lang w:eastAsia="en-US"/>
        </w:rPr>
        <w:t xml:space="preserve">, </w:t>
      </w:r>
      <w:r w:rsidR="009210C6" w:rsidRPr="00DD5183">
        <w:rPr>
          <w:sz w:val="24"/>
          <w:szCs w:val="24"/>
          <w:lang w:eastAsia="en-US"/>
        </w:rPr>
        <w:t>выбра</w:t>
      </w:r>
      <w:r w:rsidR="00C612E4">
        <w:rPr>
          <w:sz w:val="24"/>
          <w:szCs w:val="24"/>
          <w:lang w:eastAsia="en-US"/>
        </w:rPr>
        <w:t>в</w:t>
      </w:r>
      <w:r w:rsidR="009210C6" w:rsidRPr="00DD5183">
        <w:rPr>
          <w:sz w:val="24"/>
          <w:szCs w:val="24"/>
          <w:lang w:eastAsia="en-US"/>
        </w:rPr>
        <w:t xml:space="preserve"> готов</w:t>
      </w:r>
      <w:r w:rsidR="00C612E4">
        <w:rPr>
          <w:sz w:val="24"/>
          <w:szCs w:val="24"/>
          <w:lang w:eastAsia="en-US"/>
        </w:rPr>
        <w:t>ый</w:t>
      </w:r>
      <w:r w:rsidR="009210C6" w:rsidRPr="00DD5183">
        <w:rPr>
          <w:sz w:val="24"/>
          <w:szCs w:val="24"/>
          <w:lang w:eastAsia="en-US"/>
        </w:rPr>
        <w:t xml:space="preserve"> продукт или, может быть, слегка изменив</w:t>
      </w:r>
      <w:r w:rsidR="00C612E4">
        <w:rPr>
          <w:sz w:val="24"/>
          <w:szCs w:val="24"/>
          <w:lang w:eastAsia="en-US"/>
        </w:rPr>
        <w:t xml:space="preserve"> его</w:t>
      </w:r>
      <w:r w:rsidR="009210C6" w:rsidRPr="00DD5183">
        <w:rPr>
          <w:sz w:val="24"/>
          <w:szCs w:val="24"/>
          <w:lang w:eastAsia="en-US"/>
        </w:rPr>
        <w:t>;</w:t>
      </w:r>
    </w:p>
    <w:p w:rsidR="009210C6" w:rsidRPr="00DD5183" w:rsidRDefault="00B40A5A" w:rsidP="00FB1A49">
      <w:pPr>
        <w:numPr>
          <w:ilvl w:val="0"/>
          <w:numId w:val="3"/>
        </w:numPr>
        <w:tabs>
          <w:tab w:val="left" w:pos="851"/>
          <w:tab w:val="left" w:pos="1134"/>
        </w:tabs>
        <w:spacing w:before="120" w:after="120"/>
        <w:ind w:left="0" w:firstLine="709"/>
        <w:jc w:val="both"/>
        <w:rPr>
          <w:sz w:val="24"/>
          <w:szCs w:val="24"/>
          <w:lang w:eastAsia="en-US"/>
        </w:rPr>
      </w:pPr>
      <w:r w:rsidRPr="00DD5183">
        <w:rPr>
          <w:sz w:val="24"/>
          <w:szCs w:val="24"/>
          <w:lang w:eastAsia="en-US"/>
        </w:rPr>
        <w:t xml:space="preserve">для </w:t>
      </w:r>
      <w:r w:rsidR="00C612E4">
        <w:rPr>
          <w:sz w:val="24"/>
          <w:szCs w:val="24"/>
          <w:lang w:eastAsia="en-US"/>
        </w:rPr>
        <w:t>тех, кто хочет создавать</w:t>
      </w:r>
      <w:r w:rsidRPr="00DD5183">
        <w:rPr>
          <w:sz w:val="24"/>
          <w:szCs w:val="24"/>
          <w:lang w:eastAsia="en-US"/>
        </w:rPr>
        <w:t xml:space="preserve"> свои собственные вебквесты</w:t>
      </w:r>
      <w:r w:rsidR="00C612E4">
        <w:rPr>
          <w:sz w:val="24"/>
          <w:szCs w:val="24"/>
          <w:lang w:eastAsia="en-US"/>
        </w:rPr>
        <w:t>,</w:t>
      </w:r>
      <w:r w:rsidRPr="00DD5183">
        <w:rPr>
          <w:sz w:val="24"/>
          <w:szCs w:val="24"/>
          <w:lang w:eastAsia="en-US"/>
        </w:rPr>
        <w:t xml:space="preserve"> </w:t>
      </w:r>
      <w:r w:rsidR="009210C6" w:rsidRPr="00DD5183">
        <w:rPr>
          <w:sz w:val="24"/>
          <w:szCs w:val="24"/>
          <w:lang w:eastAsia="en-US"/>
        </w:rPr>
        <w:t>в Интернете имеются шаблоны, различные задания, которые подходят к предложенной технологии, методически</w:t>
      </w:r>
      <w:r w:rsidR="00C612E4">
        <w:rPr>
          <w:sz w:val="24"/>
          <w:szCs w:val="24"/>
          <w:lang w:eastAsia="en-US"/>
        </w:rPr>
        <w:t>е</w:t>
      </w:r>
      <w:r w:rsidR="009210C6" w:rsidRPr="00DD5183">
        <w:rPr>
          <w:sz w:val="24"/>
          <w:szCs w:val="24"/>
          <w:lang w:eastAsia="en-US"/>
        </w:rPr>
        <w:t xml:space="preserve"> совет</w:t>
      </w:r>
      <w:r w:rsidR="00C612E4">
        <w:rPr>
          <w:sz w:val="24"/>
          <w:szCs w:val="24"/>
          <w:lang w:eastAsia="en-US"/>
        </w:rPr>
        <w:t>ы</w:t>
      </w:r>
      <w:r w:rsidR="009210C6" w:rsidRPr="00DD5183">
        <w:rPr>
          <w:sz w:val="24"/>
          <w:szCs w:val="24"/>
          <w:lang w:eastAsia="en-US"/>
        </w:rPr>
        <w:t xml:space="preserve"> для учителей о том, как и где найти полезные сайты </w:t>
      </w:r>
      <w:r w:rsidRPr="00DD5183">
        <w:rPr>
          <w:sz w:val="24"/>
          <w:szCs w:val="24"/>
          <w:lang w:eastAsia="en-US"/>
        </w:rPr>
        <w:t>для</w:t>
      </w:r>
      <w:r w:rsidR="009210C6" w:rsidRPr="00DD5183">
        <w:rPr>
          <w:sz w:val="24"/>
          <w:szCs w:val="24"/>
          <w:lang w:eastAsia="en-US"/>
        </w:rPr>
        <w:t xml:space="preserve"> создани</w:t>
      </w:r>
      <w:r w:rsidRPr="00DD5183">
        <w:rPr>
          <w:sz w:val="24"/>
          <w:szCs w:val="24"/>
          <w:lang w:eastAsia="en-US"/>
        </w:rPr>
        <w:t>я</w:t>
      </w:r>
      <w:r w:rsidR="009210C6" w:rsidRPr="00DD5183">
        <w:rPr>
          <w:sz w:val="24"/>
          <w:szCs w:val="24"/>
          <w:lang w:eastAsia="en-US"/>
        </w:rPr>
        <w:t xml:space="preserve"> </w:t>
      </w:r>
      <w:r w:rsidR="00505195" w:rsidRPr="00DD5183">
        <w:rPr>
          <w:sz w:val="24"/>
          <w:szCs w:val="24"/>
          <w:lang w:eastAsia="en-US"/>
        </w:rPr>
        <w:t>веб</w:t>
      </w:r>
      <w:r w:rsidR="009210C6" w:rsidRPr="00DD5183">
        <w:rPr>
          <w:sz w:val="24"/>
          <w:szCs w:val="24"/>
          <w:lang w:eastAsia="en-US"/>
        </w:rPr>
        <w:t>квеста, а также список поисковых систем и инструкции по их использованию;</w:t>
      </w:r>
    </w:p>
    <w:p w:rsidR="009210C6" w:rsidRPr="00DD5183" w:rsidRDefault="009210C6" w:rsidP="00FB1A49">
      <w:pPr>
        <w:numPr>
          <w:ilvl w:val="0"/>
          <w:numId w:val="3"/>
        </w:numPr>
        <w:tabs>
          <w:tab w:val="left" w:pos="851"/>
          <w:tab w:val="left" w:pos="1134"/>
        </w:tabs>
        <w:spacing w:before="120" w:after="120"/>
        <w:ind w:left="0" w:firstLine="709"/>
        <w:jc w:val="both"/>
        <w:rPr>
          <w:sz w:val="24"/>
          <w:szCs w:val="24"/>
          <w:lang w:eastAsia="en-US"/>
        </w:rPr>
      </w:pPr>
      <w:r w:rsidRPr="00DD5183">
        <w:rPr>
          <w:sz w:val="24"/>
          <w:szCs w:val="24"/>
          <w:lang w:eastAsia="en-US"/>
        </w:rPr>
        <w:t>учитель предоставляет</w:t>
      </w:r>
      <w:r w:rsidR="00B40A5A" w:rsidRPr="00DD5183">
        <w:rPr>
          <w:sz w:val="24"/>
          <w:szCs w:val="24"/>
          <w:lang w:eastAsia="en-US"/>
        </w:rPr>
        <w:t xml:space="preserve"> учащимся</w:t>
      </w:r>
      <w:r w:rsidRPr="00DD5183">
        <w:rPr>
          <w:sz w:val="24"/>
          <w:szCs w:val="24"/>
          <w:lang w:eastAsia="en-US"/>
        </w:rPr>
        <w:t xml:space="preserve"> список сайтов, который </w:t>
      </w:r>
      <w:r w:rsidR="00B40A5A" w:rsidRPr="00DD5183">
        <w:rPr>
          <w:sz w:val="24"/>
          <w:szCs w:val="24"/>
          <w:lang w:eastAsia="en-US"/>
        </w:rPr>
        <w:t>они</w:t>
      </w:r>
      <w:r w:rsidRPr="00DD5183">
        <w:rPr>
          <w:sz w:val="24"/>
          <w:szCs w:val="24"/>
          <w:lang w:eastAsia="en-US"/>
        </w:rPr>
        <w:t xml:space="preserve"> используют при выполнении проекта. В итоге на поиск необходимой информации они тратят меньше времени, чем на выполнение задания</w:t>
      </w:r>
      <w:r w:rsidR="004467CB" w:rsidRPr="00DD5183">
        <w:rPr>
          <w:sz w:val="24"/>
          <w:szCs w:val="24"/>
          <w:lang w:eastAsia="en-US"/>
        </w:rPr>
        <w:t>.</w:t>
      </w:r>
    </w:p>
    <w:p w:rsidR="009210C6" w:rsidRDefault="009210C6" w:rsidP="00FB1A49">
      <w:pPr>
        <w:spacing w:before="120" w:after="120"/>
        <w:ind w:firstLine="709"/>
        <w:jc w:val="both"/>
        <w:rPr>
          <w:sz w:val="24"/>
          <w:szCs w:val="24"/>
          <w:lang w:eastAsia="en-US"/>
        </w:rPr>
      </w:pPr>
      <w:r w:rsidRPr="00DD5183">
        <w:rPr>
          <w:sz w:val="24"/>
          <w:szCs w:val="24"/>
          <w:lang w:eastAsia="en-US"/>
        </w:rPr>
        <w:t>В реальности, конечно же, картина не столь радужная, и существует немало трудностей</w:t>
      </w:r>
      <w:r w:rsidR="004467CB" w:rsidRPr="00DD5183">
        <w:rPr>
          <w:sz w:val="24"/>
          <w:szCs w:val="24"/>
          <w:lang w:eastAsia="en-US"/>
        </w:rPr>
        <w:t xml:space="preserve"> и проблем</w:t>
      </w:r>
      <w:r w:rsidR="008E2D60">
        <w:rPr>
          <w:sz w:val="24"/>
          <w:szCs w:val="24"/>
          <w:lang w:eastAsia="en-US"/>
        </w:rPr>
        <w:t>, например, технического характера (</w:t>
      </w:r>
      <w:r w:rsidRPr="00DD5183">
        <w:rPr>
          <w:sz w:val="24"/>
          <w:szCs w:val="24"/>
          <w:lang w:eastAsia="en-US"/>
        </w:rPr>
        <w:t>для выполнения проекта ученики должны иметь доступ в Сеть</w:t>
      </w:r>
      <w:r w:rsidR="00B40A5A" w:rsidRPr="00DD5183">
        <w:rPr>
          <w:sz w:val="24"/>
          <w:szCs w:val="24"/>
          <w:lang w:eastAsia="en-US"/>
        </w:rPr>
        <w:t>,</w:t>
      </w:r>
      <w:r w:rsidR="00C0502D" w:rsidRPr="00DD5183">
        <w:rPr>
          <w:sz w:val="24"/>
          <w:szCs w:val="24"/>
          <w:lang w:eastAsia="en-US"/>
        </w:rPr>
        <w:t xml:space="preserve"> причём</w:t>
      </w:r>
      <w:r w:rsidR="00B40A5A" w:rsidRPr="00DD5183">
        <w:rPr>
          <w:sz w:val="24"/>
          <w:szCs w:val="24"/>
          <w:lang w:eastAsia="en-US"/>
        </w:rPr>
        <w:t xml:space="preserve"> медленный Интернет может ограни</w:t>
      </w:r>
      <w:r w:rsidR="008E2D60">
        <w:rPr>
          <w:sz w:val="24"/>
          <w:szCs w:val="24"/>
          <w:lang w:eastAsia="en-US"/>
        </w:rPr>
        <w:t>чивать тип загружаемых ресурсов, скажем</w:t>
      </w:r>
      <w:r w:rsidR="00B40A5A" w:rsidRPr="00DD5183">
        <w:rPr>
          <w:sz w:val="24"/>
          <w:szCs w:val="24"/>
          <w:lang w:eastAsia="en-US"/>
        </w:rPr>
        <w:t>, видеоматериалов)</w:t>
      </w:r>
      <w:r w:rsidR="008E2D60">
        <w:rPr>
          <w:sz w:val="24"/>
          <w:szCs w:val="24"/>
          <w:lang w:eastAsia="en-US"/>
        </w:rPr>
        <w:t xml:space="preserve"> или недостаточного уровня </w:t>
      </w:r>
      <w:r w:rsidRPr="00DD5183">
        <w:rPr>
          <w:sz w:val="24"/>
          <w:szCs w:val="24"/>
          <w:lang w:eastAsia="en-US"/>
        </w:rPr>
        <w:t>компьютерной грамотности</w:t>
      </w:r>
      <w:r w:rsidR="00C0502D" w:rsidRPr="00DD5183">
        <w:rPr>
          <w:sz w:val="24"/>
          <w:szCs w:val="24"/>
          <w:lang w:eastAsia="en-US"/>
        </w:rPr>
        <w:t>.</w:t>
      </w:r>
      <w:r w:rsidRPr="00DD5183">
        <w:rPr>
          <w:sz w:val="24"/>
          <w:szCs w:val="24"/>
          <w:lang w:eastAsia="en-US"/>
        </w:rPr>
        <w:t xml:space="preserve"> </w:t>
      </w:r>
    </w:p>
    <w:p w:rsidR="00B429CC" w:rsidRPr="00DD5183" w:rsidRDefault="00B429CC" w:rsidP="00FB1A49">
      <w:pPr>
        <w:spacing w:before="120" w:after="120"/>
        <w:ind w:firstLine="709"/>
        <w:jc w:val="both"/>
        <w:rPr>
          <w:sz w:val="24"/>
          <w:szCs w:val="24"/>
          <w:lang w:eastAsia="en-US"/>
        </w:rPr>
      </w:pPr>
      <w:r w:rsidRPr="00B429CC">
        <w:rPr>
          <w:sz w:val="24"/>
          <w:szCs w:val="24"/>
          <w:lang w:eastAsia="en-US"/>
        </w:rPr>
        <w:t>Вебквесты используются уже достаточно давно и имеют четкую структуру. Она используется как основа, которую при необходимости можно изменить. Можно конструировать квест в соответствии с уровнем и потребностями своих учеников. Обычно квест делится на четыре основных раздела: Введение, Задания, Выполнение, Оценивание.</w:t>
      </w:r>
    </w:p>
    <w:p w:rsidR="009210C6" w:rsidRPr="00DD5183" w:rsidRDefault="008560DE" w:rsidP="00FB1A49">
      <w:pPr>
        <w:spacing w:before="120" w:after="120"/>
        <w:ind w:firstLine="709"/>
        <w:jc w:val="both"/>
        <w:rPr>
          <w:sz w:val="24"/>
          <w:szCs w:val="24"/>
          <w:lang w:eastAsia="en-US"/>
        </w:rPr>
      </w:pPr>
      <w:r>
        <w:rPr>
          <w:sz w:val="24"/>
          <w:szCs w:val="24"/>
          <w:lang w:eastAsia="en-US"/>
        </w:rPr>
        <w:t xml:space="preserve">1. </w:t>
      </w:r>
      <w:r w:rsidR="00707983" w:rsidRPr="00707983">
        <w:rPr>
          <w:sz w:val="24"/>
          <w:szCs w:val="24"/>
          <w:lang w:eastAsia="en-US"/>
        </w:rPr>
        <w:t xml:space="preserve">Первый раздел – Введение. </w:t>
      </w:r>
      <w:r w:rsidR="009210C6" w:rsidRPr="00DD5183">
        <w:rPr>
          <w:sz w:val="24"/>
          <w:szCs w:val="24"/>
          <w:lang w:eastAsia="en-US"/>
        </w:rPr>
        <w:t>На первом этапе учитель проводит подготовительную работу, знакомит</w:t>
      </w:r>
      <w:r w:rsidR="00707983">
        <w:rPr>
          <w:sz w:val="24"/>
          <w:szCs w:val="24"/>
          <w:lang w:eastAsia="en-US"/>
        </w:rPr>
        <w:t xml:space="preserve"> учащихся</w:t>
      </w:r>
      <w:r w:rsidR="009210C6" w:rsidRPr="00DD5183">
        <w:rPr>
          <w:sz w:val="24"/>
          <w:szCs w:val="24"/>
          <w:lang w:eastAsia="en-US"/>
        </w:rPr>
        <w:t xml:space="preserve"> с темой, </w:t>
      </w:r>
      <w:r w:rsidR="00707983" w:rsidRPr="00707983">
        <w:rPr>
          <w:sz w:val="24"/>
          <w:szCs w:val="24"/>
          <w:lang w:eastAsia="en-US"/>
        </w:rPr>
        <w:t>сценари</w:t>
      </w:r>
      <w:r w:rsidR="00707983">
        <w:rPr>
          <w:sz w:val="24"/>
          <w:szCs w:val="24"/>
          <w:lang w:eastAsia="en-US"/>
        </w:rPr>
        <w:t>ем</w:t>
      </w:r>
      <w:r w:rsidR="00707983" w:rsidRPr="00707983">
        <w:rPr>
          <w:sz w:val="24"/>
          <w:szCs w:val="24"/>
          <w:lang w:eastAsia="en-US"/>
        </w:rPr>
        <w:t xml:space="preserve"> квеста, описание</w:t>
      </w:r>
      <w:r w:rsidR="00707983">
        <w:rPr>
          <w:sz w:val="24"/>
          <w:szCs w:val="24"/>
          <w:lang w:eastAsia="en-US"/>
        </w:rPr>
        <w:t>м</w:t>
      </w:r>
      <w:r w:rsidR="00707983" w:rsidRPr="00707983">
        <w:rPr>
          <w:sz w:val="24"/>
          <w:szCs w:val="24"/>
          <w:lang w:eastAsia="en-US"/>
        </w:rPr>
        <w:t xml:space="preserve"> </w:t>
      </w:r>
      <w:r w:rsidR="00707983" w:rsidRPr="00707983">
        <w:rPr>
          <w:sz w:val="24"/>
          <w:szCs w:val="24"/>
          <w:lang w:eastAsia="en-US"/>
        </w:rPr>
        <w:lastRenderedPageBreak/>
        <w:t xml:space="preserve">главных ролей участников, </w:t>
      </w:r>
      <w:r w:rsidR="009210C6" w:rsidRPr="00DD5183">
        <w:rPr>
          <w:sz w:val="24"/>
          <w:szCs w:val="24"/>
          <w:lang w:eastAsia="en-US"/>
        </w:rPr>
        <w:t xml:space="preserve">формулирует проблему. Темы подбираются так, чтобы при работе над ними школьник </w:t>
      </w:r>
      <w:r w:rsidR="008E2D60" w:rsidRPr="00DD5183">
        <w:rPr>
          <w:sz w:val="24"/>
          <w:szCs w:val="24"/>
          <w:lang w:eastAsia="en-US"/>
        </w:rPr>
        <w:t>приобрел новые знания</w:t>
      </w:r>
      <w:r w:rsidR="008E2D60">
        <w:rPr>
          <w:sz w:val="24"/>
          <w:szCs w:val="24"/>
          <w:lang w:eastAsia="en-US"/>
        </w:rPr>
        <w:t xml:space="preserve"> (урок изучения нового материала), или закрепил и </w:t>
      </w:r>
      <w:r w:rsidR="009210C6" w:rsidRPr="00DD5183">
        <w:rPr>
          <w:sz w:val="24"/>
          <w:szCs w:val="24"/>
          <w:lang w:eastAsia="en-US"/>
        </w:rPr>
        <w:t>углубил свои знания по изучаемому предмету</w:t>
      </w:r>
      <w:r w:rsidR="008E2D60">
        <w:rPr>
          <w:sz w:val="24"/>
          <w:szCs w:val="24"/>
          <w:lang w:eastAsia="en-US"/>
        </w:rPr>
        <w:t xml:space="preserve"> (урок закрепления изученного)</w:t>
      </w:r>
      <w:r w:rsidR="009210C6" w:rsidRPr="00DD5183">
        <w:rPr>
          <w:sz w:val="24"/>
          <w:szCs w:val="24"/>
          <w:lang w:eastAsia="en-US"/>
        </w:rPr>
        <w:t xml:space="preserve">. Темы должны быть интересны и полезны для учащихся, чтобы ученик </w:t>
      </w:r>
      <w:r w:rsidR="00B15A63" w:rsidRPr="00DD5183">
        <w:rPr>
          <w:sz w:val="24"/>
          <w:szCs w:val="24"/>
          <w:lang w:eastAsia="en-US"/>
        </w:rPr>
        <w:t>сознава</w:t>
      </w:r>
      <w:r w:rsidR="00B15A63">
        <w:rPr>
          <w:sz w:val="24"/>
          <w:szCs w:val="24"/>
          <w:lang w:eastAsia="en-US"/>
        </w:rPr>
        <w:t>л</w:t>
      </w:r>
      <w:r w:rsidR="00B15A63" w:rsidRPr="00DD5183">
        <w:rPr>
          <w:sz w:val="24"/>
          <w:szCs w:val="24"/>
          <w:lang w:eastAsia="en-US"/>
        </w:rPr>
        <w:t xml:space="preserve"> необходимость решения поставленной проблемы</w:t>
      </w:r>
      <w:r w:rsidR="00B15A63">
        <w:rPr>
          <w:sz w:val="24"/>
          <w:szCs w:val="24"/>
          <w:lang w:eastAsia="en-US"/>
        </w:rPr>
        <w:t>,</w:t>
      </w:r>
      <w:r w:rsidR="00B15A63" w:rsidRPr="00DD5183">
        <w:rPr>
          <w:sz w:val="24"/>
          <w:szCs w:val="24"/>
          <w:lang w:eastAsia="en-US"/>
        </w:rPr>
        <w:t xml:space="preserve"> </w:t>
      </w:r>
      <w:r w:rsidR="009210C6" w:rsidRPr="00DD5183">
        <w:rPr>
          <w:sz w:val="24"/>
          <w:szCs w:val="24"/>
          <w:lang w:eastAsia="en-US"/>
        </w:rPr>
        <w:t xml:space="preserve">мог выбрать себе </w:t>
      </w:r>
      <w:r w:rsidR="00B15A63">
        <w:rPr>
          <w:sz w:val="24"/>
          <w:szCs w:val="24"/>
          <w:lang w:eastAsia="en-US"/>
        </w:rPr>
        <w:t>роль</w:t>
      </w:r>
      <w:r w:rsidR="009210C6" w:rsidRPr="00DD5183">
        <w:rPr>
          <w:sz w:val="24"/>
          <w:szCs w:val="24"/>
          <w:lang w:eastAsia="en-US"/>
        </w:rPr>
        <w:t xml:space="preserve"> по душе. Одну и ту же тему могут выбрать несколько учеников</w:t>
      </w:r>
      <w:r w:rsidR="00B15A63">
        <w:rPr>
          <w:sz w:val="24"/>
          <w:szCs w:val="24"/>
          <w:lang w:eastAsia="en-US"/>
        </w:rPr>
        <w:t xml:space="preserve"> и</w:t>
      </w:r>
      <w:r w:rsidR="009210C6" w:rsidRPr="00DD5183">
        <w:rPr>
          <w:sz w:val="24"/>
          <w:szCs w:val="24"/>
          <w:lang w:eastAsia="en-US"/>
        </w:rPr>
        <w:t xml:space="preserve"> </w:t>
      </w:r>
      <w:r w:rsidR="00B15A63">
        <w:rPr>
          <w:sz w:val="24"/>
          <w:szCs w:val="24"/>
          <w:lang w:eastAsia="en-US"/>
        </w:rPr>
        <w:t>представить</w:t>
      </w:r>
      <w:r w:rsidR="009210C6" w:rsidRPr="00DD5183">
        <w:rPr>
          <w:sz w:val="24"/>
          <w:szCs w:val="24"/>
          <w:lang w:eastAsia="en-US"/>
        </w:rPr>
        <w:t xml:space="preserve"> разны</w:t>
      </w:r>
      <w:r w:rsidR="00B15A63">
        <w:rPr>
          <w:sz w:val="24"/>
          <w:szCs w:val="24"/>
          <w:lang w:eastAsia="en-US"/>
        </w:rPr>
        <w:t>е</w:t>
      </w:r>
      <w:r w:rsidR="009210C6" w:rsidRPr="00DD5183">
        <w:rPr>
          <w:sz w:val="24"/>
          <w:szCs w:val="24"/>
          <w:lang w:eastAsia="en-US"/>
        </w:rPr>
        <w:t xml:space="preserve"> точ</w:t>
      </w:r>
      <w:r w:rsidR="00B15A63">
        <w:rPr>
          <w:sz w:val="24"/>
          <w:szCs w:val="24"/>
          <w:lang w:eastAsia="en-US"/>
        </w:rPr>
        <w:t>ки</w:t>
      </w:r>
      <w:r w:rsidR="009210C6" w:rsidRPr="00DD5183">
        <w:rPr>
          <w:sz w:val="24"/>
          <w:szCs w:val="24"/>
          <w:lang w:eastAsia="en-US"/>
        </w:rPr>
        <w:t xml:space="preserve"> зрения. Учащиеся </w:t>
      </w:r>
      <w:r>
        <w:rPr>
          <w:sz w:val="24"/>
          <w:szCs w:val="24"/>
          <w:lang w:eastAsia="en-US"/>
        </w:rPr>
        <w:t>р</w:t>
      </w:r>
      <w:r w:rsidR="009210C6" w:rsidRPr="00DD5183">
        <w:rPr>
          <w:sz w:val="24"/>
          <w:szCs w:val="24"/>
          <w:lang w:eastAsia="en-US"/>
        </w:rPr>
        <w:t xml:space="preserve">аспределяют роли в команде: по 1-4 человека на 1 роль. Все члены команды должны помогать друг другу </w:t>
      </w:r>
      <w:r w:rsidR="003E0641" w:rsidRPr="00DD5183">
        <w:rPr>
          <w:sz w:val="24"/>
          <w:szCs w:val="24"/>
          <w:lang w:eastAsia="en-US"/>
        </w:rPr>
        <w:t>в</w:t>
      </w:r>
      <w:r w:rsidR="009210C6" w:rsidRPr="00DD5183">
        <w:rPr>
          <w:sz w:val="24"/>
          <w:szCs w:val="24"/>
          <w:lang w:eastAsia="en-US"/>
        </w:rPr>
        <w:t xml:space="preserve"> работе с компьютерными программами.</w:t>
      </w:r>
    </w:p>
    <w:p w:rsidR="00707983" w:rsidRPr="00707983" w:rsidRDefault="009210C6" w:rsidP="00FB1A49">
      <w:pPr>
        <w:spacing w:before="120" w:after="120"/>
        <w:ind w:firstLine="709"/>
        <w:jc w:val="both"/>
        <w:rPr>
          <w:sz w:val="24"/>
          <w:szCs w:val="24"/>
          <w:lang w:eastAsia="en-US"/>
        </w:rPr>
      </w:pPr>
      <w:r w:rsidRPr="00DD5183">
        <w:rPr>
          <w:sz w:val="24"/>
          <w:szCs w:val="24"/>
          <w:lang w:eastAsia="en-US"/>
        </w:rPr>
        <w:t xml:space="preserve">2. </w:t>
      </w:r>
      <w:r w:rsidR="00183D31" w:rsidRPr="00707983">
        <w:rPr>
          <w:sz w:val="24"/>
          <w:szCs w:val="24"/>
          <w:lang w:eastAsia="en-US"/>
        </w:rPr>
        <w:t>Раздел Задание четко и точно объясняет, что учащиеся должны сделать в процессе работы над квестом. Задание должно давать мотивацию, быть интересным для учащихся и быть привязанным к конкретной жизненной ситуации. Учащиеся при этом вовлекаются в ролевую игру по заданному сценарию.</w:t>
      </w:r>
      <w:r w:rsidR="00183D31">
        <w:rPr>
          <w:sz w:val="24"/>
          <w:szCs w:val="24"/>
          <w:lang w:eastAsia="en-US"/>
        </w:rPr>
        <w:t xml:space="preserve"> Учитель ставит </w:t>
      </w:r>
      <w:r w:rsidR="00183D31" w:rsidRPr="00B429CC">
        <w:rPr>
          <w:sz w:val="24"/>
          <w:szCs w:val="24"/>
          <w:lang w:eastAsia="en-US"/>
        </w:rPr>
        <w:t xml:space="preserve">вопросы, на которые учащиеся должны найти ответ в рамках </w:t>
      </w:r>
      <w:r w:rsidR="00707983" w:rsidRPr="00707983">
        <w:rPr>
          <w:sz w:val="24"/>
          <w:szCs w:val="24"/>
          <w:lang w:eastAsia="en-US"/>
        </w:rPr>
        <w:t>самостоятельного исследования, итоговый результат, который должен быть достигнут</w:t>
      </w:r>
      <w:r w:rsidR="00183D31">
        <w:rPr>
          <w:sz w:val="24"/>
          <w:szCs w:val="24"/>
          <w:lang w:eastAsia="en-US"/>
        </w:rPr>
        <w:t xml:space="preserve">; даёт </w:t>
      </w:r>
      <w:r w:rsidR="00707983" w:rsidRPr="00707983">
        <w:rPr>
          <w:sz w:val="24"/>
          <w:szCs w:val="24"/>
          <w:lang w:eastAsia="en-US"/>
        </w:rPr>
        <w:t>список информационных ресурсов (средства, которые можно использовать при выполнении заданий, включая и</w:t>
      </w:r>
      <w:r w:rsidR="00183D31">
        <w:rPr>
          <w:sz w:val="24"/>
          <w:szCs w:val="24"/>
          <w:lang w:eastAsia="en-US"/>
        </w:rPr>
        <w:t>нформационные ресурсы Интернет), р</w:t>
      </w:r>
      <w:r w:rsidR="00707983" w:rsidRPr="00707983">
        <w:rPr>
          <w:sz w:val="24"/>
          <w:szCs w:val="24"/>
          <w:lang w:eastAsia="en-US"/>
        </w:rPr>
        <w:t>уководство к действиям (разнообразные советы по выполнению того или иного задания, рекомендации по использованию информационных ресурсов, "заготовки" веб-страниц для отчетов, и пр.);</w:t>
      </w:r>
    </w:p>
    <w:p w:rsidR="009210C6" w:rsidRPr="00DD5183" w:rsidRDefault="009210C6" w:rsidP="00FB1A49">
      <w:pPr>
        <w:spacing w:before="120" w:after="120"/>
        <w:ind w:firstLine="709"/>
        <w:jc w:val="both"/>
        <w:rPr>
          <w:sz w:val="24"/>
          <w:szCs w:val="24"/>
          <w:lang w:eastAsia="en-US"/>
        </w:rPr>
      </w:pPr>
      <w:r w:rsidRPr="00DD5183">
        <w:rPr>
          <w:sz w:val="24"/>
          <w:szCs w:val="24"/>
          <w:lang w:eastAsia="en-US"/>
        </w:rPr>
        <w:t>На этапе выполнения задания формируются исследовательские навыки учащихся. При поиске ответов на поставленные вопросы среди большого количества научной информации развиваются критическое мышление, умение сравнивать и анализировать, классифицировать объекты и явления, мыслить абстрактно. Ученики приобретают навыки</w:t>
      </w:r>
      <w:r w:rsidR="008560DE">
        <w:rPr>
          <w:sz w:val="24"/>
          <w:szCs w:val="24"/>
          <w:lang w:eastAsia="en-US"/>
        </w:rPr>
        <w:t xml:space="preserve"> </w:t>
      </w:r>
      <w:r w:rsidRPr="00DD5183">
        <w:rPr>
          <w:sz w:val="24"/>
          <w:szCs w:val="24"/>
          <w:lang w:eastAsia="en-US"/>
        </w:rPr>
        <w:t>организации индивидуальной исследовательской деятельности в мировом информационном пространстве</w:t>
      </w:r>
      <w:r w:rsidR="008560DE">
        <w:rPr>
          <w:sz w:val="24"/>
          <w:szCs w:val="24"/>
          <w:lang w:eastAsia="en-US"/>
        </w:rPr>
        <w:t>,</w:t>
      </w:r>
      <w:r w:rsidR="008560DE" w:rsidRPr="00DD5183">
        <w:rPr>
          <w:sz w:val="24"/>
          <w:szCs w:val="24"/>
          <w:lang w:eastAsia="en-US"/>
        </w:rPr>
        <w:t xml:space="preserve"> решения поставленных проблем</w:t>
      </w:r>
      <w:r w:rsidRPr="00DD5183">
        <w:rPr>
          <w:sz w:val="24"/>
          <w:szCs w:val="24"/>
          <w:lang w:eastAsia="en-US"/>
        </w:rPr>
        <w:t>.</w:t>
      </w:r>
    </w:p>
    <w:p w:rsidR="00183D31" w:rsidRPr="00DD5183" w:rsidRDefault="009210C6" w:rsidP="00FB1A49">
      <w:pPr>
        <w:spacing w:before="120" w:after="120"/>
        <w:ind w:firstLine="709"/>
        <w:jc w:val="both"/>
        <w:rPr>
          <w:sz w:val="24"/>
          <w:szCs w:val="24"/>
          <w:lang w:eastAsia="en-US"/>
        </w:rPr>
      </w:pPr>
      <w:r w:rsidRPr="00DD5183">
        <w:rPr>
          <w:sz w:val="24"/>
          <w:szCs w:val="24"/>
          <w:lang w:eastAsia="en-US"/>
        </w:rPr>
        <w:t>3.</w:t>
      </w:r>
      <w:r w:rsidR="00697E44" w:rsidRPr="00DD5183">
        <w:rPr>
          <w:sz w:val="24"/>
          <w:szCs w:val="24"/>
          <w:lang w:eastAsia="en-US"/>
        </w:rPr>
        <w:t xml:space="preserve"> </w:t>
      </w:r>
      <w:r w:rsidR="00183D31" w:rsidRPr="00DD5183">
        <w:rPr>
          <w:sz w:val="24"/>
          <w:szCs w:val="24"/>
          <w:lang w:eastAsia="en-US"/>
        </w:rPr>
        <w:t xml:space="preserve">Далее следует стадия Выполнение. Учащиеся выполняют ряд заданий и проводят исследовательскую работу, используя заранее определенные веб-ресурсы. Стадия выполнения предполагает создание одного или нескольких готовых продуктов, которые учащиеся затем представляют в конце работы. </w:t>
      </w:r>
    </w:p>
    <w:p w:rsidR="00725341" w:rsidRDefault="000634A9" w:rsidP="00FB1A49">
      <w:pPr>
        <w:spacing w:before="120" w:after="120"/>
        <w:ind w:firstLine="709"/>
        <w:jc w:val="both"/>
        <w:rPr>
          <w:sz w:val="24"/>
          <w:szCs w:val="24"/>
          <w:lang w:eastAsia="en-US"/>
        </w:rPr>
      </w:pPr>
      <w:r>
        <w:rPr>
          <w:sz w:val="24"/>
          <w:szCs w:val="24"/>
          <w:lang w:eastAsia="en-US"/>
        </w:rPr>
        <w:t>В процессе</w:t>
      </w:r>
      <w:r w:rsidR="009210C6" w:rsidRPr="00DD5183">
        <w:rPr>
          <w:sz w:val="24"/>
          <w:szCs w:val="24"/>
          <w:lang w:eastAsia="en-US"/>
        </w:rPr>
        <w:t xml:space="preserve"> оформления результатов деятельности происходит осмысление произведённого исследования</w:t>
      </w:r>
      <w:r w:rsidR="00725341">
        <w:rPr>
          <w:sz w:val="24"/>
          <w:szCs w:val="24"/>
          <w:lang w:eastAsia="en-US"/>
        </w:rPr>
        <w:t>,</w:t>
      </w:r>
      <w:r w:rsidR="009210C6" w:rsidRPr="00DD5183">
        <w:rPr>
          <w:sz w:val="24"/>
          <w:szCs w:val="24"/>
          <w:lang w:eastAsia="en-US"/>
        </w:rPr>
        <w:t xml:space="preserve"> отбор самой значимой информации и представление её в виде сайта, </w:t>
      </w:r>
      <w:r w:rsidR="00C0502D" w:rsidRPr="00DD5183">
        <w:rPr>
          <w:sz w:val="24"/>
          <w:szCs w:val="24"/>
          <w:lang w:eastAsia="en-US"/>
        </w:rPr>
        <w:t>веб</w:t>
      </w:r>
      <w:r w:rsidR="00725341">
        <w:rPr>
          <w:sz w:val="24"/>
          <w:szCs w:val="24"/>
          <w:lang w:eastAsia="en-US"/>
        </w:rPr>
        <w:t xml:space="preserve"> </w:t>
      </w:r>
      <w:r w:rsidR="00C0502D" w:rsidRPr="00DD5183">
        <w:rPr>
          <w:sz w:val="24"/>
          <w:szCs w:val="24"/>
          <w:lang w:eastAsia="en-US"/>
        </w:rPr>
        <w:t>-</w:t>
      </w:r>
      <w:r w:rsidR="009210C6" w:rsidRPr="00DD5183">
        <w:rPr>
          <w:sz w:val="24"/>
          <w:szCs w:val="24"/>
          <w:lang w:eastAsia="en-US"/>
        </w:rPr>
        <w:t xml:space="preserve"> странички, </w:t>
      </w:r>
      <w:r w:rsidR="00725341">
        <w:rPr>
          <w:sz w:val="24"/>
          <w:szCs w:val="24"/>
          <w:lang w:eastAsia="en-US"/>
        </w:rPr>
        <w:t>презентации</w:t>
      </w:r>
      <w:r w:rsidR="009210C6" w:rsidRPr="00DD5183">
        <w:rPr>
          <w:sz w:val="24"/>
          <w:szCs w:val="24"/>
          <w:lang w:eastAsia="en-US"/>
        </w:rPr>
        <w:t xml:space="preserve">. </w:t>
      </w:r>
    </w:p>
    <w:p w:rsidR="000634A9" w:rsidRPr="00DD5183" w:rsidRDefault="009210C6" w:rsidP="00FB1A49">
      <w:pPr>
        <w:spacing w:before="120" w:after="120"/>
        <w:ind w:firstLine="709"/>
        <w:jc w:val="both"/>
        <w:rPr>
          <w:sz w:val="24"/>
          <w:szCs w:val="24"/>
          <w:lang w:eastAsia="en-US"/>
        </w:rPr>
      </w:pPr>
      <w:r w:rsidRPr="00DD5183">
        <w:rPr>
          <w:sz w:val="24"/>
          <w:szCs w:val="24"/>
          <w:lang w:eastAsia="en-US"/>
        </w:rPr>
        <w:t xml:space="preserve">4. </w:t>
      </w:r>
      <w:r w:rsidR="000634A9" w:rsidRPr="00DD5183">
        <w:rPr>
          <w:sz w:val="24"/>
          <w:szCs w:val="24"/>
          <w:lang w:eastAsia="en-US"/>
        </w:rPr>
        <w:t xml:space="preserve">Стадия Оценивание предполагает самооценку готового продукта, сравнение его с продуктами других групп. Учащиеся не только представляют свою работу, но и делают выводы, чему они научились, чего достигли. При групповой работе они оценивают также свое участие в проекте и свой личный прогресс. Учитель также оценивает работу, анализирует ошибки, дает советы для будущей работы. </w:t>
      </w:r>
    </w:p>
    <w:p w:rsidR="009210C6" w:rsidRPr="00DD5183" w:rsidRDefault="009210C6" w:rsidP="00FB1A49">
      <w:pPr>
        <w:spacing w:before="120" w:after="120"/>
        <w:ind w:firstLine="709"/>
        <w:jc w:val="both"/>
        <w:rPr>
          <w:sz w:val="24"/>
          <w:szCs w:val="24"/>
          <w:lang w:eastAsia="en-US"/>
        </w:rPr>
      </w:pPr>
      <w:r w:rsidRPr="00DD5183">
        <w:rPr>
          <w:sz w:val="24"/>
          <w:szCs w:val="24"/>
          <w:lang w:eastAsia="en-US"/>
        </w:rPr>
        <w:t>Обсужд</w:t>
      </w:r>
      <w:r w:rsidR="00C0502D" w:rsidRPr="00DD5183">
        <w:rPr>
          <w:sz w:val="24"/>
          <w:szCs w:val="24"/>
          <w:lang w:eastAsia="en-US"/>
        </w:rPr>
        <w:t>ение результатов работы над веб</w:t>
      </w:r>
      <w:r w:rsidRPr="00DD5183">
        <w:rPr>
          <w:sz w:val="24"/>
          <w:szCs w:val="24"/>
          <w:lang w:eastAsia="en-US"/>
        </w:rPr>
        <w:t>квестами можно провести в виде конференции, чтобы учащиеся имели возможность показать свой труд, осозна</w:t>
      </w:r>
      <w:r w:rsidR="00C0502D" w:rsidRPr="00DD5183">
        <w:rPr>
          <w:sz w:val="24"/>
          <w:szCs w:val="24"/>
          <w:lang w:eastAsia="en-US"/>
        </w:rPr>
        <w:t>ть</w:t>
      </w:r>
      <w:r w:rsidRPr="00DD5183">
        <w:rPr>
          <w:sz w:val="24"/>
          <w:szCs w:val="24"/>
          <w:lang w:eastAsia="en-US"/>
        </w:rPr>
        <w:t xml:space="preserve"> значимость проделанной работы. </w:t>
      </w:r>
      <w:r w:rsidR="00725341">
        <w:rPr>
          <w:sz w:val="24"/>
          <w:szCs w:val="24"/>
          <w:lang w:eastAsia="en-US"/>
        </w:rPr>
        <w:t xml:space="preserve">Каждая команда </w:t>
      </w:r>
      <w:r w:rsidRPr="00DD5183">
        <w:rPr>
          <w:sz w:val="24"/>
          <w:szCs w:val="24"/>
          <w:lang w:eastAsia="en-US"/>
        </w:rPr>
        <w:t>защища</w:t>
      </w:r>
      <w:r w:rsidR="00725341">
        <w:rPr>
          <w:sz w:val="24"/>
          <w:szCs w:val="24"/>
          <w:lang w:eastAsia="en-US"/>
        </w:rPr>
        <w:t>ет свой</w:t>
      </w:r>
      <w:r w:rsidRPr="00DD5183">
        <w:rPr>
          <w:sz w:val="24"/>
          <w:szCs w:val="24"/>
          <w:lang w:eastAsia="en-US"/>
        </w:rPr>
        <w:t xml:space="preserve"> проект. На этом этапе закладываются такие черты личности</w:t>
      </w:r>
      <w:r w:rsidR="00725341">
        <w:rPr>
          <w:sz w:val="24"/>
          <w:szCs w:val="24"/>
          <w:lang w:eastAsia="en-US"/>
        </w:rPr>
        <w:t>,</w:t>
      </w:r>
      <w:r w:rsidRPr="00DD5183">
        <w:rPr>
          <w:sz w:val="24"/>
          <w:szCs w:val="24"/>
          <w:lang w:eastAsia="en-US"/>
        </w:rPr>
        <w:t xml:space="preserve"> как ответственность за выполненную работу, самокритичность, взаимоподдержка и умение выступать перед аудиторией. В завершении работы над проектом, после подведения итогов, важно использовать стимулирование высоких результатов.</w:t>
      </w:r>
    </w:p>
    <w:p w:rsidR="009210C6" w:rsidRPr="00DD5183" w:rsidRDefault="009210C6" w:rsidP="00FB1A49">
      <w:pPr>
        <w:spacing w:before="120" w:after="120"/>
        <w:ind w:firstLine="709"/>
        <w:jc w:val="both"/>
        <w:rPr>
          <w:sz w:val="24"/>
          <w:szCs w:val="24"/>
          <w:lang w:eastAsia="en-US"/>
        </w:rPr>
      </w:pPr>
      <w:r w:rsidRPr="00DD5183">
        <w:rPr>
          <w:sz w:val="24"/>
          <w:szCs w:val="24"/>
          <w:lang w:eastAsia="en-US"/>
        </w:rPr>
        <w:t>Работ</w:t>
      </w:r>
      <w:r w:rsidR="00C0502D" w:rsidRPr="00DD5183">
        <w:rPr>
          <w:sz w:val="24"/>
          <w:szCs w:val="24"/>
          <w:lang w:eastAsia="en-US"/>
        </w:rPr>
        <w:t>у</w:t>
      </w:r>
      <w:r w:rsidRPr="00DD5183">
        <w:rPr>
          <w:sz w:val="24"/>
          <w:szCs w:val="24"/>
          <w:lang w:eastAsia="en-US"/>
        </w:rPr>
        <w:t xml:space="preserve"> с вебквестами </w:t>
      </w:r>
      <w:r w:rsidR="00C0502D" w:rsidRPr="00DD5183">
        <w:rPr>
          <w:sz w:val="24"/>
          <w:szCs w:val="24"/>
          <w:lang w:eastAsia="en-US"/>
        </w:rPr>
        <w:t xml:space="preserve">можно провести в классе при наличии сдвоенных уроков, также она </w:t>
      </w:r>
      <w:r w:rsidRPr="00DD5183">
        <w:rPr>
          <w:sz w:val="24"/>
          <w:szCs w:val="24"/>
          <w:lang w:eastAsia="en-US"/>
        </w:rPr>
        <w:t xml:space="preserve">может быть предложена и как домашнее задание для учащихся, интересующихся предметом. Хороший результат дает данный вид деятельности при подготовке к </w:t>
      </w:r>
      <w:r w:rsidR="004467CB" w:rsidRPr="00DD5183">
        <w:rPr>
          <w:sz w:val="24"/>
          <w:szCs w:val="24"/>
          <w:lang w:eastAsia="en-US"/>
        </w:rPr>
        <w:t xml:space="preserve">конкурсам и </w:t>
      </w:r>
      <w:r w:rsidR="005366C0">
        <w:rPr>
          <w:sz w:val="24"/>
          <w:szCs w:val="24"/>
          <w:lang w:eastAsia="en-US"/>
        </w:rPr>
        <w:t>конференциям</w:t>
      </w:r>
      <w:r w:rsidRPr="00DD5183">
        <w:rPr>
          <w:sz w:val="24"/>
          <w:szCs w:val="24"/>
          <w:lang w:eastAsia="en-US"/>
        </w:rPr>
        <w:t>, так как расширяет кругозор и эр</w:t>
      </w:r>
      <w:r w:rsidR="00C0502D" w:rsidRPr="00DD5183">
        <w:rPr>
          <w:sz w:val="24"/>
          <w:szCs w:val="24"/>
          <w:lang w:eastAsia="en-US"/>
        </w:rPr>
        <w:t>удицию. Реальное размещение веб</w:t>
      </w:r>
      <w:r w:rsidRPr="00DD5183">
        <w:rPr>
          <w:sz w:val="24"/>
          <w:szCs w:val="24"/>
          <w:lang w:eastAsia="en-US"/>
        </w:rPr>
        <w:t xml:space="preserve">квестов в сети в виде </w:t>
      </w:r>
      <w:r w:rsidR="00C0502D" w:rsidRPr="00DD5183">
        <w:rPr>
          <w:sz w:val="24"/>
          <w:szCs w:val="24"/>
          <w:lang w:eastAsia="en-US"/>
        </w:rPr>
        <w:t>веб</w:t>
      </w:r>
      <w:r w:rsidR="00182BB9" w:rsidRPr="00DD5183">
        <w:rPr>
          <w:sz w:val="24"/>
          <w:szCs w:val="24"/>
          <w:lang w:eastAsia="en-US"/>
        </w:rPr>
        <w:t>-</w:t>
      </w:r>
      <w:r w:rsidRPr="00DD5183">
        <w:rPr>
          <w:sz w:val="24"/>
          <w:szCs w:val="24"/>
          <w:lang w:eastAsia="en-US"/>
        </w:rPr>
        <w:t xml:space="preserve">сайтов, созданных самими детьми, позволяет </w:t>
      </w:r>
      <w:r w:rsidR="00182BB9" w:rsidRPr="00DD5183">
        <w:rPr>
          <w:sz w:val="24"/>
          <w:szCs w:val="24"/>
          <w:lang w:eastAsia="en-US"/>
        </w:rPr>
        <w:t>существенно</w:t>
      </w:r>
      <w:r w:rsidRPr="00DD5183">
        <w:rPr>
          <w:sz w:val="24"/>
          <w:szCs w:val="24"/>
          <w:lang w:eastAsia="en-US"/>
        </w:rPr>
        <w:t xml:space="preserve"> повысить мотивацию учащихся на достижение наилучших </w:t>
      </w:r>
      <w:r w:rsidR="00182BB9" w:rsidRPr="00DD5183">
        <w:rPr>
          <w:sz w:val="24"/>
          <w:szCs w:val="24"/>
          <w:lang w:eastAsia="en-US"/>
        </w:rPr>
        <w:lastRenderedPageBreak/>
        <w:t xml:space="preserve">учебных результатов </w:t>
      </w:r>
      <w:r w:rsidR="004B0A77" w:rsidRPr="00DD5183">
        <w:rPr>
          <w:sz w:val="24"/>
          <w:szCs w:val="24"/>
          <w:lang w:eastAsia="en-US"/>
        </w:rPr>
        <w:t>[</w:t>
      </w:r>
      <w:r w:rsidR="00965B6A">
        <w:rPr>
          <w:sz w:val="24"/>
          <w:szCs w:val="24"/>
          <w:lang w:eastAsia="en-US"/>
        </w:rPr>
        <w:t>13</w:t>
      </w:r>
      <w:r w:rsidR="004B0A77" w:rsidRPr="00DD5183">
        <w:rPr>
          <w:sz w:val="24"/>
          <w:szCs w:val="24"/>
          <w:lang w:eastAsia="en-US"/>
        </w:rPr>
        <w:t>]</w:t>
      </w:r>
      <w:r w:rsidRPr="00DD5183">
        <w:rPr>
          <w:sz w:val="24"/>
          <w:szCs w:val="24"/>
          <w:lang w:eastAsia="en-US"/>
        </w:rPr>
        <w:t>.</w:t>
      </w:r>
    </w:p>
    <w:p w:rsidR="009210C6" w:rsidRPr="00DD5183" w:rsidRDefault="00381504" w:rsidP="00FB1A49">
      <w:pPr>
        <w:spacing w:before="120" w:after="120"/>
        <w:ind w:firstLine="709"/>
        <w:jc w:val="both"/>
        <w:rPr>
          <w:sz w:val="24"/>
          <w:szCs w:val="24"/>
          <w:lang w:eastAsia="en-US"/>
        </w:rPr>
      </w:pPr>
      <w:r w:rsidRPr="00DD5183">
        <w:rPr>
          <w:sz w:val="24"/>
          <w:szCs w:val="24"/>
          <w:lang w:eastAsia="en-US"/>
        </w:rPr>
        <w:t>Составление веб</w:t>
      </w:r>
      <w:r w:rsidR="009210C6" w:rsidRPr="00DD5183">
        <w:rPr>
          <w:sz w:val="24"/>
          <w:szCs w:val="24"/>
          <w:lang w:eastAsia="en-US"/>
        </w:rPr>
        <w:t xml:space="preserve">квеста не требует обширных технических знаний. Можно определить следующие группы умений, необходимых для производства квеста: </w:t>
      </w:r>
    </w:p>
    <w:p w:rsidR="009210C6" w:rsidRPr="00DD5183" w:rsidRDefault="00182BB9" w:rsidP="00FB1A49">
      <w:pPr>
        <w:numPr>
          <w:ilvl w:val="0"/>
          <w:numId w:val="3"/>
        </w:numPr>
        <w:tabs>
          <w:tab w:val="left" w:pos="851"/>
          <w:tab w:val="left" w:pos="1134"/>
        </w:tabs>
        <w:spacing w:before="120" w:after="120"/>
        <w:ind w:left="0" w:firstLine="709"/>
        <w:jc w:val="both"/>
        <w:rPr>
          <w:sz w:val="24"/>
          <w:szCs w:val="24"/>
          <w:lang w:eastAsia="en-US"/>
        </w:rPr>
      </w:pPr>
      <w:r w:rsidRPr="00DD5183">
        <w:rPr>
          <w:sz w:val="24"/>
          <w:szCs w:val="24"/>
          <w:lang w:eastAsia="en-US"/>
        </w:rPr>
        <w:t>и</w:t>
      </w:r>
      <w:r w:rsidR="009210C6" w:rsidRPr="00DD5183">
        <w:rPr>
          <w:sz w:val="24"/>
          <w:szCs w:val="24"/>
          <w:lang w:eastAsia="en-US"/>
        </w:rPr>
        <w:t>сследовательские умения</w:t>
      </w:r>
      <w:r w:rsidRPr="00DD5183">
        <w:rPr>
          <w:sz w:val="24"/>
          <w:szCs w:val="24"/>
          <w:lang w:eastAsia="en-US"/>
        </w:rPr>
        <w:t>;</w:t>
      </w:r>
      <w:r w:rsidR="009210C6" w:rsidRPr="00DD5183">
        <w:rPr>
          <w:sz w:val="24"/>
          <w:szCs w:val="24"/>
          <w:lang w:eastAsia="en-US"/>
        </w:rPr>
        <w:t xml:space="preserve"> </w:t>
      </w:r>
    </w:p>
    <w:p w:rsidR="009210C6" w:rsidRPr="00DD5183" w:rsidRDefault="00182BB9" w:rsidP="00FB1A49">
      <w:pPr>
        <w:numPr>
          <w:ilvl w:val="0"/>
          <w:numId w:val="3"/>
        </w:numPr>
        <w:tabs>
          <w:tab w:val="left" w:pos="851"/>
          <w:tab w:val="left" w:pos="1134"/>
        </w:tabs>
        <w:spacing w:before="120" w:after="120"/>
        <w:ind w:left="0" w:firstLine="709"/>
        <w:jc w:val="both"/>
        <w:rPr>
          <w:sz w:val="24"/>
          <w:szCs w:val="24"/>
          <w:lang w:eastAsia="en-US"/>
        </w:rPr>
      </w:pPr>
      <w:r w:rsidRPr="00DD5183">
        <w:rPr>
          <w:sz w:val="24"/>
          <w:szCs w:val="24"/>
          <w:lang w:eastAsia="en-US"/>
        </w:rPr>
        <w:t>умение</w:t>
      </w:r>
      <w:r w:rsidR="009210C6" w:rsidRPr="00DD5183">
        <w:rPr>
          <w:sz w:val="24"/>
          <w:szCs w:val="24"/>
          <w:lang w:eastAsia="en-US"/>
        </w:rPr>
        <w:t xml:space="preserve"> вести поиск в Интернете, быстро подбирать </w:t>
      </w:r>
      <w:r w:rsidRPr="00DD5183">
        <w:rPr>
          <w:sz w:val="24"/>
          <w:szCs w:val="24"/>
          <w:lang w:eastAsia="en-US"/>
        </w:rPr>
        <w:t xml:space="preserve">необходимые </w:t>
      </w:r>
      <w:r w:rsidR="009210C6" w:rsidRPr="00DD5183">
        <w:rPr>
          <w:sz w:val="24"/>
          <w:szCs w:val="24"/>
          <w:lang w:eastAsia="en-US"/>
        </w:rPr>
        <w:t>ресурсы</w:t>
      </w:r>
      <w:r w:rsidRPr="00DD5183">
        <w:rPr>
          <w:sz w:val="24"/>
          <w:szCs w:val="24"/>
          <w:lang w:eastAsia="en-US"/>
        </w:rPr>
        <w:t xml:space="preserve"> (для этого в</w:t>
      </w:r>
      <w:r w:rsidR="009210C6" w:rsidRPr="00DD5183">
        <w:rPr>
          <w:sz w:val="24"/>
          <w:szCs w:val="24"/>
          <w:lang w:eastAsia="en-US"/>
        </w:rPr>
        <w:t>ажно иметь навык работы в различных поисковых системах, уметь точно сформулировать вопрос</w:t>
      </w:r>
      <w:r w:rsidRPr="00DD5183">
        <w:rPr>
          <w:sz w:val="24"/>
          <w:szCs w:val="24"/>
          <w:lang w:eastAsia="en-US"/>
        </w:rPr>
        <w:t>);</w:t>
      </w:r>
      <w:r w:rsidR="009210C6" w:rsidRPr="00DD5183">
        <w:rPr>
          <w:sz w:val="24"/>
          <w:szCs w:val="24"/>
          <w:lang w:eastAsia="en-US"/>
        </w:rPr>
        <w:t xml:space="preserve"> </w:t>
      </w:r>
    </w:p>
    <w:p w:rsidR="009210C6" w:rsidRPr="00DD5183" w:rsidRDefault="00182BB9" w:rsidP="00FB1A49">
      <w:pPr>
        <w:numPr>
          <w:ilvl w:val="0"/>
          <w:numId w:val="3"/>
        </w:numPr>
        <w:tabs>
          <w:tab w:val="left" w:pos="851"/>
          <w:tab w:val="left" w:pos="1134"/>
        </w:tabs>
        <w:spacing w:before="120" w:after="120"/>
        <w:ind w:left="0" w:firstLine="709"/>
        <w:jc w:val="both"/>
        <w:rPr>
          <w:sz w:val="24"/>
          <w:szCs w:val="24"/>
          <w:lang w:eastAsia="en-US"/>
        </w:rPr>
      </w:pPr>
      <w:r w:rsidRPr="00DD5183">
        <w:rPr>
          <w:sz w:val="24"/>
          <w:szCs w:val="24"/>
          <w:lang w:eastAsia="en-US"/>
        </w:rPr>
        <w:t>а</w:t>
      </w:r>
      <w:r w:rsidR="009210C6" w:rsidRPr="00DD5183">
        <w:rPr>
          <w:sz w:val="24"/>
          <w:szCs w:val="24"/>
          <w:lang w:eastAsia="en-US"/>
        </w:rPr>
        <w:t>налитические умения</w:t>
      </w:r>
      <w:r w:rsidRPr="00DD5183">
        <w:rPr>
          <w:sz w:val="24"/>
          <w:szCs w:val="24"/>
          <w:lang w:eastAsia="en-US"/>
        </w:rPr>
        <w:t>;</w:t>
      </w:r>
      <w:r w:rsidR="009210C6" w:rsidRPr="00DD5183">
        <w:rPr>
          <w:sz w:val="24"/>
          <w:szCs w:val="24"/>
          <w:lang w:eastAsia="en-US"/>
        </w:rPr>
        <w:t xml:space="preserve"> </w:t>
      </w:r>
    </w:p>
    <w:p w:rsidR="009210C6" w:rsidRPr="00DD5183" w:rsidRDefault="00182BB9" w:rsidP="00FB1A49">
      <w:pPr>
        <w:numPr>
          <w:ilvl w:val="0"/>
          <w:numId w:val="3"/>
        </w:numPr>
        <w:tabs>
          <w:tab w:val="left" w:pos="851"/>
          <w:tab w:val="left" w:pos="1134"/>
        </w:tabs>
        <w:spacing w:before="120" w:after="120"/>
        <w:ind w:left="0" w:firstLine="709"/>
        <w:jc w:val="both"/>
        <w:rPr>
          <w:sz w:val="24"/>
          <w:szCs w:val="24"/>
          <w:lang w:eastAsia="en-US"/>
        </w:rPr>
      </w:pPr>
      <w:r w:rsidRPr="00DD5183">
        <w:rPr>
          <w:sz w:val="24"/>
          <w:szCs w:val="24"/>
          <w:lang w:eastAsia="en-US"/>
        </w:rPr>
        <w:t>умение</w:t>
      </w:r>
      <w:r w:rsidR="009210C6" w:rsidRPr="00DD5183">
        <w:rPr>
          <w:sz w:val="24"/>
          <w:szCs w:val="24"/>
          <w:lang w:eastAsia="en-US"/>
        </w:rPr>
        <w:t xml:space="preserve"> критически оценить найденные ресурсы</w:t>
      </w:r>
      <w:r w:rsidRPr="00DD5183">
        <w:rPr>
          <w:sz w:val="24"/>
          <w:szCs w:val="24"/>
          <w:lang w:eastAsia="en-US"/>
        </w:rPr>
        <w:t xml:space="preserve"> (п</w:t>
      </w:r>
      <w:r w:rsidR="009210C6" w:rsidRPr="00DD5183">
        <w:rPr>
          <w:sz w:val="24"/>
          <w:szCs w:val="24"/>
          <w:lang w:eastAsia="en-US"/>
        </w:rPr>
        <w:t xml:space="preserve">режде чем дать задания ученикам, </w:t>
      </w:r>
      <w:r w:rsidRPr="00DD5183">
        <w:rPr>
          <w:sz w:val="24"/>
          <w:szCs w:val="24"/>
          <w:lang w:eastAsia="en-US"/>
        </w:rPr>
        <w:t xml:space="preserve">учителю </w:t>
      </w:r>
      <w:r w:rsidR="009210C6" w:rsidRPr="00DD5183">
        <w:rPr>
          <w:sz w:val="24"/>
          <w:szCs w:val="24"/>
          <w:lang w:eastAsia="en-US"/>
        </w:rPr>
        <w:t>необходимо посетить предлагаемые сайты и убедиться, что они подходят для выполнения заданий, соответствуют уровню учеников</w:t>
      </w:r>
      <w:r w:rsidRPr="00DD5183">
        <w:rPr>
          <w:sz w:val="24"/>
          <w:szCs w:val="24"/>
          <w:lang w:eastAsia="en-US"/>
        </w:rPr>
        <w:t>);</w:t>
      </w:r>
      <w:r w:rsidR="009210C6" w:rsidRPr="00DD5183">
        <w:rPr>
          <w:sz w:val="24"/>
          <w:szCs w:val="24"/>
          <w:lang w:eastAsia="en-US"/>
        </w:rPr>
        <w:t xml:space="preserve"> </w:t>
      </w:r>
    </w:p>
    <w:p w:rsidR="009210C6" w:rsidRPr="00DD5183" w:rsidRDefault="00182BB9" w:rsidP="00FB1A49">
      <w:pPr>
        <w:numPr>
          <w:ilvl w:val="0"/>
          <w:numId w:val="3"/>
        </w:numPr>
        <w:tabs>
          <w:tab w:val="left" w:pos="851"/>
          <w:tab w:val="left" w:pos="1134"/>
        </w:tabs>
        <w:spacing w:before="120" w:after="120"/>
        <w:ind w:left="0" w:firstLine="709"/>
        <w:jc w:val="both"/>
        <w:rPr>
          <w:sz w:val="24"/>
          <w:szCs w:val="24"/>
          <w:lang w:eastAsia="en-US"/>
        </w:rPr>
      </w:pPr>
      <w:r w:rsidRPr="00DD5183">
        <w:rPr>
          <w:sz w:val="24"/>
          <w:szCs w:val="24"/>
          <w:lang w:eastAsia="en-US"/>
        </w:rPr>
        <w:t>з</w:t>
      </w:r>
      <w:r w:rsidR="009210C6" w:rsidRPr="00DD5183">
        <w:rPr>
          <w:sz w:val="24"/>
          <w:szCs w:val="24"/>
          <w:lang w:eastAsia="en-US"/>
        </w:rPr>
        <w:t>нание текстового редактора</w:t>
      </w:r>
      <w:r w:rsidRPr="00DD5183">
        <w:rPr>
          <w:sz w:val="24"/>
          <w:szCs w:val="24"/>
          <w:lang w:eastAsia="en-US"/>
        </w:rPr>
        <w:t>, ч</w:t>
      </w:r>
      <w:r w:rsidR="009210C6" w:rsidRPr="00DD5183">
        <w:rPr>
          <w:sz w:val="24"/>
          <w:szCs w:val="24"/>
          <w:lang w:eastAsia="en-US"/>
        </w:rPr>
        <w:t>тобы объединить текст, картинки и веб-ссылки в законченный документ</w:t>
      </w:r>
      <w:r w:rsidR="00CD5636" w:rsidRPr="00DD5183">
        <w:rPr>
          <w:sz w:val="24"/>
          <w:szCs w:val="24"/>
          <w:lang w:eastAsia="en-US"/>
        </w:rPr>
        <w:t>;</w:t>
      </w:r>
      <w:r w:rsidR="009210C6" w:rsidRPr="00DD5183">
        <w:rPr>
          <w:sz w:val="24"/>
          <w:szCs w:val="24"/>
          <w:lang w:eastAsia="en-US"/>
        </w:rPr>
        <w:t xml:space="preserve"> </w:t>
      </w:r>
    </w:p>
    <w:p w:rsidR="009210C6" w:rsidRPr="00DD5183" w:rsidRDefault="00CD5636" w:rsidP="00FB1A49">
      <w:pPr>
        <w:numPr>
          <w:ilvl w:val="0"/>
          <w:numId w:val="3"/>
        </w:numPr>
        <w:tabs>
          <w:tab w:val="left" w:pos="851"/>
          <w:tab w:val="left" w:pos="1134"/>
        </w:tabs>
        <w:spacing w:before="120" w:after="120"/>
        <w:ind w:left="0" w:firstLine="709"/>
        <w:jc w:val="both"/>
        <w:rPr>
          <w:sz w:val="24"/>
          <w:szCs w:val="24"/>
          <w:lang w:eastAsia="en-US"/>
        </w:rPr>
      </w:pPr>
      <w:r w:rsidRPr="00DD5183">
        <w:rPr>
          <w:sz w:val="24"/>
          <w:szCs w:val="24"/>
          <w:lang w:eastAsia="en-US"/>
        </w:rPr>
        <w:t>п</w:t>
      </w:r>
      <w:r w:rsidR="009210C6" w:rsidRPr="00DD5183">
        <w:rPr>
          <w:sz w:val="24"/>
          <w:szCs w:val="24"/>
          <w:lang w:eastAsia="en-US"/>
        </w:rPr>
        <w:t>еред тем</w:t>
      </w:r>
      <w:r w:rsidRPr="00DD5183">
        <w:rPr>
          <w:sz w:val="24"/>
          <w:szCs w:val="24"/>
          <w:lang w:eastAsia="en-US"/>
        </w:rPr>
        <w:t xml:space="preserve"> как засесть за составление своего веб</w:t>
      </w:r>
      <w:r w:rsidR="009210C6" w:rsidRPr="00DD5183">
        <w:rPr>
          <w:sz w:val="24"/>
          <w:szCs w:val="24"/>
          <w:lang w:eastAsia="en-US"/>
        </w:rPr>
        <w:t xml:space="preserve">квеста, всегда стоит поискать в Интернете – возможно, кто-то уже создал нечто подобное, что может вам пригодиться, и вам не стоит тратить время и силы и заново изобретать колесо. </w:t>
      </w:r>
    </w:p>
    <w:p w:rsidR="009210C6" w:rsidRPr="00DD5183" w:rsidRDefault="009210C6" w:rsidP="00FB1A49">
      <w:pPr>
        <w:spacing w:before="120" w:after="120"/>
        <w:ind w:firstLine="709"/>
        <w:jc w:val="both"/>
        <w:rPr>
          <w:sz w:val="24"/>
          <w:szCs w:val="24"/>
          <w:lang w:eastAsia="en-US"/>
        </w:rPr>
      </w:pPr>
      <w:r w:rsidRPr="00DD5183">
        <w:rPr>
          <w:sz w:val="24"/>
          <w:szCs w:val="24"/>
          <w:lang w:eastAsia="en-US"/>
        </w:rPr>
        <w:t>Сильным учащимся, имеющим опыт работы в Интернете, можно предложить составить свой квест по интересующей их тематике. Предварительно их следует познакомить со структурой квеста, при необходимости снабдить списком полезных сайтов.</w:t>
      </w:r>
      <w:r w:rsidR="00AA6358" w:rsidRPr="00DD5183">
        <w:rPr>
          <w:sz w:val="24"/>
          <w:szCs w:val="24"/>
          <w:lang w:eastAsia="en-US"/>
        </w:rPr>
        <w:t xml:space="preserve"> Такая работа может быть представлена на научно-практической конференции учащихся.</w:t>
      </w:r>
      <w:r w:rsidRPr="00DD5183">
        <w:rPr>
          <w:sz w:val="24"/>
          <w:szCs w:val="24"/>
          <w:lang w:eastAsia="en-US"/>
        </w:rPr>
        <w:t xml:space="preserve"> Сознание того, что твоя работа может быть использована как задание для других учащихся, может быть очень сильной мотивацией</w:t>
      </w:r>
      <w:r w:rsidR="00FB02DA" w:rsidRPr="00DD5183">
        <w:rPr>
          <w:sz w:val="24"/>
          <w:szCs w:val="24"/>
          <w:lang w:eastAsia="en-US"/>
        </w:rPr>
        <w:t xml:space="preserve"> [</w:t>
      </w:r>
      <w:r w:rsidR="00966B61" w:rsidRPr="00DD5183">
        <w:rPr>
          <w:sz w:val="24"/>
          <w:szCs w:val="24"/>
          <w:lang w:eastAsia="en-US"/>
        </w:rPr>
        <w:t>4</w:t>
      </w:r>
      <w:r w:rsidR="00FB02DA" w:rsidRPr="00DD5183">
        <w:rPr>
          <w:sz w:val="24"/>
          <w:szCs w:val="24"/>
          <w:lang w:eastAsia="en-US"/>
        </w:rPr>
        <w:t>]</w:t>
      </w:r>
      <w:r w:rsidRPr="00DD5183">
        <w:rPr>
          <w:sz w:val="24"/>
          <w:szCs w:val="24"/>
          <w:lang w:eastAsia="en-US"/>
        </w:rPr>
        <w:t>.</w:t>
      </w:r>
    </w:p>
    <w:p w:rsidR="005740B6" w:rsidRPr="00DD5183" w:rsidRDefault="005740B6" w:rsidP="00FB1A49">
      <w:pPr>
        <w:pStyle w:val="a8"/>
        <w:spacing w:before="120" w:after="120"/>
        <w:rPr>
          <w:rFonts w:ascii="Times New Roman" w:hAnsi="Times New Roman"/>
          <w:b/>
        </w:rPr>
      </w:pPr>
      <w:bookmarkStart w:id="18" w:name="_Toc482546316"/>
      <w:bookmarkStart w:id="19" w:name="_Toc259719040"/>
      <w:bookmarkStart w:id="20" w:name="_Toc259718919"/>
      <w:bookmarkStart w:id="21" w:name="_Toc259717710"/>
      <w:r w:rsidRPr="00DD5183">
        <w:rPr>
          <w:rFonts w:ascii="Times New Roman" w:hAnsi="Times New Roman"/>
          <w:b/>
        </w:rPr>
        <w:t>2.</w:t>
      </w:r>
      <w:r w:rsidR="00DB206B">
        <w:rPr>
          <w:rFonts w:ascii="Times New Roman" w:hAnsi="Times New Roman"/>
          <w:b/>
        </w:rPr>
        <w:t>3</w:t>
      </w:r>
      <w:r w:rsidR="00CD5636" w:rsidRPr="00DD5183">
        <w:rPr>
          <w:rFonts w:ascii="Times New Roman" w:hAnsi="Times New Roman"/>
          <w:b/>
        </w:rPr>
        <w:t>.</w:t>
      </w:r>
      <w:r w:rsidRPr="00DD5183">
        <w:rPr>
          <w:rFonts w:ascii="Times New Roman" w:hAnsi="Times New Roman"/>
          <w:b/>
        </w:rPr>
        <w:t xml:space="preserve"> </w:t>
      </w:r>
      <w:r w:rsidR="00505195" w:rsidRPr="00DD5183">
        <w:rPr>
          <w:rFonts w:ascii="Times New Roman" w:hAnsi="Times New Roman"/>
          <w:b/>
        </w:rPr>
        <w:t>Методические р</w:t>
      </w:r>
      <w:r w:rsidRPr="00DD5183">
        <w:rPr>
          <w:rFonts w:ascii="Times New Roman" w:hAnsi="Times New Roman"/>
          <w:b/>
        </w:rPr>
        <w:t>екомен</w:t>
      </w:r>
      <w:r w:rsidR="00505195" w:rsidRPr="00DD5183">
        <w:rPr>
          <w:rFonts w:ascii="Times New Roman" w:hAnsi="Times New Roman"/>
          <w:b/>
        </w:rPr>
        <w:t xml:space="preserve">дации учителю при разработке </w:t>
      </w:r>
      <w:r w:rsidRPr="00DD5183">
        <w:rPr>
          <w:rFonts w:ascii="Times New Roman" w:hAnsi="Times New Roman"/>
          <w:b/>
        </w:rPr>
        <w:t>ур</w:t>
      </w:r>
      <w:r w:rsidR="00505195" w:rsidRPr="00DD5183">
        <w:rPr>
          <w:rFonts w:ascii="Times New Roman" w:hAnsi="Times New Roman"/>
          <w:b/>
        </w:rPr>
        <w:t>ока с применение</w:t>
      </w:r>
      <w:r w:rsidR="00B156EC" w:rsidRPr="00DD5183">
        <w:rPr>
          <w:rFonts w:ascii="Times New Roman" w:hAnsi="Times New Roman"/>
          <w:b/>
        </w:rPr>
        <w:t>м</w:t>
      </w:r>
      <w:r w:rsidR="00505195" w:rsidRPr="00DD5183">
        <w:rPr>
          <w:rFonts w:ascii="Times New Roman" w:hAnsi="Times New Roman"/>
          <w:b/>
        </w:rPr>
        <w:t xml:space="preserve"> технологии </w:t>
      </w:r>
      <w:r w:rsidR="00B156EC" w:rsidRPr="00DD5183">
        <w:rPr>
          <w:rFonts w:ascii="Times New Roman" w:hAnsi="Times New Roman"/>
          <w:b/>
        </w:rPr>
        <w:t>«В</w:t>
      </w:r>
      <w:r w:rsidR="00505195" w:rsidRPr="00DD5183">
        <w:rPr>
          <w:rFonts w:ascii="Times New Roman" w:hAnsi="Times New Roman"/>
          <w:b/>
        </w:rPr>
        <w:t>еб</w:t>
      </w:r>
      <w:r w:rsidRPr="00DD5183">
        <w:rPr>
          <w:rFonts w:ascii="Times New Roman" w:hAnsi="Times New Roman"/>
          <w:b/>
        </w:rPr>
        <w:t>квест</w:t>
      </w:r>
      <w:r w:rsidR="00B156EC" w:rsidRPr="00DD5183">
        <w:rPr>
          <w:rFonts w:ascii="Times New Roman" w:hAnsi="Times New Roman"/>
          <w:b/>
        </w:rPr>
        <w:t>»</w:t>
      </w:r>
      <w:r w:rsidRPr="00DD5183">
        <w:rPr>
          <w:rFonts w:ascii="Times New Roman" w:hAnsi="Times New Roman"/>
          <w:b/>
        </w:rPr>
        <w:t>.</w:t>
      </w:r>
      <w:bookmarkEnd w:id="18"/>
    </w:p>
    <w:p w:rsidR="005740B6" w:rsidRPr="00DD5183" w:rsidRDefault="002D2D59" w:rsidP="00FB1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 w:val="24"/>
          <w:szCs w:val="24"/>
        </w:rPr>
      </w:pPr>
      <w:r w:rsidRPr="00DD5183">
        <w:rPr>
          <w:sz w:val="24"/>
          <w:szCs w:val="24"/>
        </w:rPr>
        <w:t>При</w:t>
      </w:r>
      <w:r>
        <w:rPr>
          <w:sz w:val="24"/>
          <w:szCs w:val="24"/>
        </w:rPr>
        <w:t xml:space="preserve"> </w:t>
      </w:r>
      <w:r w:rsidRPr="00DD5183">
        <w:rPr>
          <w:sz w:val="24"/>
          <w:szCs w:val="24"/>
        </w:rPr>
        <w:t xml:space="preserve">разработке уроков </w:t>
      </w:r>
      <w:r>
        <w:rPr>
          <w:sz w:val="24"/>
          <w:szCs w:val="24"/>
        </w:rPr>
        <w:t xml:space="preserve">учитель ставит перед собой следующие </w:t>
      </w:r>
      <w:r w:rsidR="005740B6" w:rsidRPr="00DD5183">
        <w:rPr>
          <w:sz w:val="24"/>
          <w:szCs w:val="24"/>
        </w:rPr>
        <w:t xml:space="preserve">задачи: </w:t>
      </w:r>
      <w:r w:rsidR="00876DD0" w:rsidRPr="00DD5183">
        <w:rPr>
          <w:sz w:val="24"/>
          <w:szCs w:val="24"/>
        </w:rPr>
        <w:t xml:space="preserve">способствовать формированию </w:t>
      </w:r>
      <w:r w:rsidR="00876DD0">
        <w:rPr>
          <w:sz w:val="24"/>
          <w:szCs w:val="24"/>
        </w:rPr>
        <w:t>у учащихся</w:t>
      </w:r>
      <w:r w:rsidR="00876DD0" w:rsidRPr="00DD5183">
        <w:rPr>
          <w:sz w:val="24"/>
          <w:szCs w:val="24"/>
        </w:rPr>
        <w:t xml:space="preserve"> цел</w:t>
      </w:r>
      <w:r w:rsidR="00876DD0">
        <w:rPr>
          <w:sz w:val="24"/>
          <w:szCs w:val="24"/>
        </w:rPr>
        <w:t xml:space="preserve">остного научного мировоззрения, </w:t>
      </w:r>
      <w:r w:rsidR="005740B6" w:rsidRPr="00DD5183">
        <w:rPr>
          <w:sz w:val="24"/>
          <w:szCs w:val="24"/>
        </w:rPr>
        <w:t>систем</w:t>
      </w:r>
      <w:r w:rsidR="00876DD0">
        <w:rPr>
          <w:sz w:val="24"/>
          <w:szCs w:val="24"/>
        </w:rPr>
        <w:t>ы</w:t>
      </w:r>
      <w:r w:rsidR="005740B6" w:rsidRPr="00DD5183">
        <w:rPr>
          <w:sz w:val="24"/>
          <w:szCs w:val="24"/>
        </w:rPr>
        <w:t xml:space="preserve"> научных понятий</w:t>
      </w:r>
      <w:r>
        <w:rPr>
          <w:sz w:val="24"/>
          <w:szCs w:val="24"/>
        </w:rPr>
        <w:t>;</w:t>
      </w:r>
      <w:r w:rsidR="005740B6" w:rsidRPr="00DD5183">
        <w:rPr>
          <w:sz w:val="24"/>
          <w:szCs w:val="24"/>
        </w:rPr>
        <w:t xml:space="preserve"> устанавливать причинно-следственны</w:t>
      </w:r>
      <w:r>
        <w:rPr>
          <w:sz w:val="24"/>
          <w:szCs w:val="24"/>
        </w:rPr>
        <w:t>е</w:t>
      </w:r>
      <w:r w:rsidR="005740B6" w:rsidRPr="00DD5183">
        <w:rPr>
          <w:sz w:val="24"/>
          <w:szCs w:val="24"/>
        </w:rPr>
        <w:t xml:space="preserve"> связи</w:t>
      </w:r>
      <w:r>
        <w:rPr>
          <w:sz w:val="24"/>
          <w:szCs w:val="24"/>
        </w:rPr>
        <w:t>,</w:t>
      </w:r>
      <w:r w:rsidRPr="002D2D59">
        <w:rPr>
          <w:sz w:val="24"/>
          <w:szCs w:val="24"/>
        </w:rPr>
        <w:t xml:space="preserve"> </w:t>
      </w:r>
      <w:r w:rsidRPr="00DD5183">
        <w:rPr>
          <w:sz w:val="24"/>
          <w:szCs w:val="24"/>
        </w:rPr>
        <w:t>взаимосвязь между понятиями</w:t>
      </w:r>
      <w:r w:rsidR="005740B6" w:rsidRPr="00DD5183">
        <w:rPr>
          <w:sz w:val="24"/>
          <w:szCs w:val="24"/>
        </w:rPr>
        <w:t xml:space="preserve">; </w:t>
      </w:r>
      <w:r>
        <w:rPr>
          <w:sz w:val="24"/>
          <w:szCs w:val="24"/>
        </w:rPr>
        <w:t>формировать</w:t>
      </w:r>
      <w:r w:rsidR="005740B6" w:rsidRPr="00DD5183">
        <w:rPr>
          <w:sz w:val="24"/>
          <w:szCs w:val="24"/>
        </w:rPr>
        <w:t xml:space="preserve"> внутренн</w:t>
      </w:r>
      <w:r>
        <w:rPr>
          <w:sz w:val="24"/>
          <w:szCs w:val="24"/>
        </w:rPr>
        <w:t>юю</w:t>
      </w:r>
      <w:r w:rsidR="005740B6" w:rsidRPr="00DD5183">
        <w:rPr>
          <w:sz w:val="24"/>
          <w:szCs w:val="24"/>
        </w:rPr>
        <w:t xml:space="preserve"> мотиваци</w:t>
      </w:r>
      <w:r>
        <w:rPr>
          <w:sz w:val="24"/>
          <w:szCs w:val="24"/>
        </w:rPr>
        <w:t>ю</w:t>
      </w:r>
      <w:r w:rsidR="005740B6" w:rsidRPr="00DD5183">
        <w:rPr>
          <w:sz w:val="24"/>
          <w:szCs w:val="24"/>
        </w:rPr>
        <w:t xml:space="preserve"> учения способом постановки проблемы; развивать познавательные и творческие способности учащихся; </w:t>
      </w:r>
    </w:p>
    <w:p w:rsidR="005740B6" w:rsidRPr="00DD5183" w:rsidRDefault="005740B6" w:rsidP="00FB1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b/>
          <w:sz w:val="24"/>
          <w:szCs w:val="24"/>
        </w:rPr>
      </w:pPr>
      <w:r w:rsidRPr="00DD5183">
        <w:rPr>
          <w:sz w:val="24"/>
          <w:szCs w:val="24"/>
        </w:rPr>
        <w:t>Для того чтобы активизировать мыслительную деятельность ученика, мало поставить перед ним задачу, надо сделать так, чтобы у него выработалось к ней свое, личностное отношение. Необходимо создать такую обстановку, чтобы возникла личная заинтересованность в её решении. Тогда просыпается его внутреннее «Я», возникает естественное желание выяснить, в чем заключается существо вопроса. Этому способствует распределения участников квеста по ролям, выбранных учащимися в соответствии с их способностями и устремлениями. В результате возникает мотивация, действия и знания обучаемых становятся осмысленнее, прочнее, надолго запоминаются, они превращаются в умственное действие и все это происходит в условиях повышенного эмоционального состояния.</w:t>
      </w:r>
    </w:p>
    <w:p w:rsidR="005740B6" w:rsidRPr="00DD5183" w:rsidRDefault="005740B6" w:rsidP="00FB1A49">
      <w:pPr>
        <w:spacing w:before="120" w:after="120"/>
        <w:ind w:firstLine="709"/>
        <w:jc w:val="both"/>
        <w:rPr>
          <w:sz w:val="24"/>
          <w:szCs w:val="24"/>
        </w:rPr>
      </w:pPr>
      <w:r w:rsidRPr="00DD5183">
        <w:rPr>
          <w:sz w:val="24"/>
          <w:szCs w:val="24"/>
        </w:rPr>
        <w:t>Мет</w:t>
      </w:r>
      <w:r w:rsidR="00505195" w:rsidRPr="00DD5183">
        <w:rPr>
          <w:sz w:val="24"/>
          <w:szCs w:val="24"/>
        </w:rPr>
        <w:t xml:space="preserve">одика применения технологии </w:t>
      </w:r>
      <w:r w:rsidR="00CD5636" w:rsidRPr="00DD5183">
        <w:rPr>
          <w:sz w:val="24"/>
          <w:szCs w:val="24"/>
        </w:rPr>
        <w:t>«</w:t>
      </w:r>
      <w:r w:rsidR="00505195" w:rsidRPr="00DD5183">
        <w:rPr>
          <w:sz w:val="24"/>
          <w:szCs w:val="24"/>
        </w:rPr>
        <w:t>веб</w:t>
      </w:r>
      <w:r w:rsidRPr="00DD5183">
        <w:rPr>
          <w:sz w:val="24"/>
          <w:szCs w:val="24"/>
        </w:rPr>
        <w:t>квест</w:t>
      </w:r>
      <w:r w:rsidR="00CD5636" w:rsidRPr="00DD5183">
        <w:rPr>
          <w:sz w:val="24"/>
          <w:szCs w:val="24"/>
        </w:rPr>
        <w:t>»</w:t>
      </w:r>
      <w:r w:rsidRPr="00DD5183">
        <w:rPr>
          <w:sz w:val="24"/>
          <w:szCs w:val="24"/>
        </w:rPr>
        <w:t xml:space="preserve"> выстраива</w:t>
      </w:r>
      <w:r w:rsidR="00505195" w:rsidRPr="00DD5183">
        <w:rPr>
          <w:sz w:val="24"/>
          <w:szCs w:val="24"/>
        </w:rPr>
        <w:t>ется</w:t>
      </w:r>
      <w:r w:rsidRPr="00DD5183">
        <w:rPr>
          <w:sz w:val="24"/>
          <w:szCs w:val="24"/>
        </w:rPr>
        <w:t xml:space="preserve"> учителем целенаправленно, систематически и дидактически грамотно. Надо признать, что обучение в этой форме – более трудная деятельность для учителя и учеников, чем работа с готовым материалом и готовыми указаниями. Но если си</w:t>
      </w:r>
      <w:r w:rsidR="00505195" w:rsidRPr="00DD5183">
        <w:rPr>
          <w:sz w:val="24"/>
          <w:szCs w:val="24"/>
        </w:rPr>
        <w:t>стема применения технологии веб</w:t>
      </w:r>
      <w:r w:rsidRPr="00DD5183">
        <w:rPr>
          <w:sz w:val="24"/>
          <w:szCs w:val="24"/>
        </w:rPr>
        <w:t>квест  выстроена и применяется достаточно регулярно, это окупается многократно. Учитель видит, как меняется учебная обстановка на уроке, как заинтересованно работают дети, как непринужденно они запоминают многие приемы и как они начинают учиться рассуждать.</w:t>
      </w:r>
    </w:p>
    <w:p w:rsidR="005740B6" w:rsidRPr="00DD5183" w:rsidRDefault="005740B6" w:rsidP="00FB1A49">
      <w:pPr>
        <w:pStyle w:val="HTML"/>
        <w:spacing w:before="120" w:after="120"/>
        <w:ind w:firstLine="709"/>
        <w:jc w:val="both"/>
        <w:rPr>
          <w:rFonts w:ascii="Times New Roman" w:hAnsi="Times New Roman" w:cs="Times New Roman"/>
          <w:sz w:val="24"/>
          <w:szCs w:val="24"/>
        </w:rPr>
      </w:pPr>
      <w:r w:rsidRPr="00DD5183">
        <w:rPr>
          <w:rFonts w:ascii="Times New Roman" w:hAnsi="Times New Roman" w:cs="Times New Roman"/>
          <w:sz w:val="24"/>
          <w:szCs w:val="24"/>
        </w:rPr>
        <w:lastRenderedPageBreak/>
        <w:t>Учителю рекомендуется продумать:</w:t>
      </w:r>
    </w:p>
    <w:p w:rsidR="005740B6" w:rsidRPr="00DD5183" w:rsidRDefault="005740B6" w:rsidP="00FB1A49">
      <w:pPr>
        <w:pStyle w:val="HTML"/>
        <w:spacing w:before="120" w:after="120"/>
        <w:ind w:firstLine="709"/>
        <w:jc w:val="both"/>
        <w:rPr>
          <w:rFonts w:ascii="Times New Roman" w:hAnsi="Times New Roman" w:cs="Times New Roman"/>
          <w:sz w:val="24"/>
          <w:szCs w:val="24"/>
        </w:rPr>
      </w:pPr>
      <w:r w:rsidRPr="00DD5183">
        <w:rPr>
          <w:rFonts w:ascii="Times New Roman" w:hAnsi="Times New Roman" w:cs="Times New Roman"/>
          <w:sz w:val="24"/>
          <w:szCs w:val="24"/>
        </w:rPr>
        <w:t>1. Точное определение объема и содержания учебного материала, предназначенного для изучения на уроке или грамотное его распределение на 2-3 урока, включая домашнее задание.</w:t>
      </w:r>
    </w:p>
    <w:p w:rsidR="005740B6" w:rsidRPr="00DD5183" w:rsidRDefault="005740B6" w:rsidP="00FB1A49">
      <w:pPr>
        <w:pStyle w:val="HTML"/>
        <w:spacing w:before="120" w:after="120"/>
        <w:ind w:firstLine="709"/>
        <w:jc w:val="both"/>
        <w:rPr>
          <w:rFonts w:ascii="Times New Roman" w:hAnsi="Times New Roman" w:cs="Times New Roman"/>
          <w:sz w:val="24"/>
          <w:szCs w:val="24"/>
        </w:rPr>
      </w:pPr>
      <w:r w:rsidRPr="00DD5183">
        <w:rPr>
          <w:rFonts w:ascii="Times New Roman" w:hAnsi="Times New Roman" w:cs="Times New Roman"/>
          <w:sz w:val="24"/>
          <w:szCs w:val="24"/>
        </w:rPr>
        <w:t>2. Систематизация учебного материала в соответствии с логикой учебного предмета, его структурой, а так же в соответствии с принципами дидактики.</w:t>
      </w:r>
    </w:p>
    <w:p w:rsidR="005740B6" w:rsidRPr="00DD5183" w:rsidRDefault="005740B6" w:rsidP="00FB1A49">
      <w:pPr>
        <w:pStyle w:val="HTML"/>
        <w:spacing w:before="120" w:after="120"/>
        <w:ind w:firstLine="709"/>
        <w:jc w:val="both"/>
        <w:rPr>
          <w:rFonts w:ascii="Times New Roman" w:hAnsi="Times New Roman" w:cs="Times New Roman"/>
          <w:sz w:val="24"/>
          <w:szCs w:val="24"/>
        </w:rPr>
      </w:pPr>
      <w:r w:rsidRPr="00DD5183">
        <w:rPr>
          <w:rFonts w:ascii="Times New Roman" w:hAnsi="Times New Roman" w:cs="Times New Roman"/>
          <w:sz w:val="24"/>
          <w:szCs w:val="24"/>
        </w:rPr>
        <w:t>3. Деление учебного материала на легко усваиваемые и тесно между собой связанные части.</w:t>
      </w:r>
    </w:p>
    <w:p w:rsidR="005740B6" w:rsidRPr="00DD5183" w:rsidRDefault="005740B6" w:rsidP="00FB1A49">
      <w:pPr>
        <w:pStyle w:val="HTML"/>
        <w:spacing w:before="120" w:after="120"/>
        <w:ind w:firstLine="709"/>
        <w:jc w:val="both"/>
        <w:rPr>
          <w:rFonts w:ascii="Times New Roman" w:hAnsi="Times New Roman" w:cs="Times New Roman"/>
          <w:sz w:val="24"/>
          <w:szCs w:val="24"/>
        </w:rPr>
      </w:pPr>
      <w:r w:rsidRPr="00DD5183">
        <w:rPr>
          <w:rFonts w:ascii="Times New Roman" w:hAnsi="Times New Roman" w:cs="Times New Roman"/>
          <w:sz w:val="24"/>
          <w:szCs w:val="24"/>
        </w:rPr>
        <w:t xml:space="preserve">4. </w:t>
      </w:r>
      <w:r w:rsidR="00CD5636" w:rsidRPr="00DD5183">
        <w:rPr>
          <w:rFonts w:ascii="Times New Roman" w:hAnsi="Times New Roman" w:cs="Times New Roman"/>
          <w:sz w:val="24"/>
          <w:szCs w:val="24"/>
        </w:rPr>
        <w:t>К</w:t>
      </w:r>
      <w:r w:rsidRPr="00DD5183">
        <w:rPr>
          <w:rFonts w:ascii="Times New Roman" w:hAnsi="Times New Roman" w:cs="Times New Roman"/>
          <w:sz w:val="24"/>
          <w:szCs w:val="24"/>
        </w:rPr>
        <w:t>онтрол</w:t>
      </w:r>
      <w:r w:rsidR="00CD5636" w:rsidRPr="00DD5183">
        <w:rPr>
          <w:rFonts w:ascii="Times New Roman" w:hAnsi="Times New Roman" w:cs="Times New Roman"/>
          <w:sz w:val="24"/>
          <w:szCs w:val="24"/>
        </w:rPr>
        <w:t>ь</w:t>
      </w:r>
      <w:r w:rsidRPr="00DD5183">
        <w:rPr>
          <w:rFonts w:ascii="Times New Roman" w:hAnsi="Times New Roman" w:cs="Times New Roman"/>
          <w:sz w:val="24"/>
          <w:szCs w:val="24"/>
        </w:rPr>
        <w:t xml:space="preserve"> и корректирование результатов усвоения</w:t>
      </w:r>
      <w:r w:rsidR="00CD5636" w:rsidRPr="00DD5183">
        <w:rPr>
          <w:rFonts w:ascii="Times New Roman" w:hAnsi="Times New Roman" w:cs="Times New Roman"/>
          <w:sz w:val="24"/>
          <w:szCs w:val="24"/>
        </w:rPr>
        <w:t xml:space="preserve"> этих частей</w:t>
      </w:r>
      <w:r w:rsidRPr="00DD5183">
        <w:rPr>
          <w:rFonts w:ascii="Times New Roman" w:hAnsi="Times New Roman" w:cs="Times New Roman"/>
          <w:sz w:val="24"/>
          <w:szCs w:val="24"/>
        </w:rPr>
        <w:t>.</w:t>
      </w:r>
    </w:p>
    <w:p w:rsidR="005740B6" w:rsidRPr="00DD5183" w:rsidRDefault="005740B6" w:rsidP="00FB1A49">
      <w:pPr>
        <w:pStyle w:val="HTML"/>
        <w:spacing w:before="120" w:after="120"/>
        <w:ind w:firstLine="709"/>
        <w:jc w:val="both"/>
        <w:rPr>
          <w:rFonts w:ascii="Times New Roman" w:hAnsi="Times New Roman" w:cs="Times New Roman"/>
          <w:sz w:val="24"/>
          <w:szCs w:val="24"/>
        </w:rPr>
      </w:pPr>
      <w:r w:rsidRPr="00DD5183">
        <w:rPr>
          <w:rFonts w:ascii="Times New Roman" w:hAnsi="Times New Roman" w:cs="Times New Roman"/>
          <w:sz w:val="24"/>
          <w:szCs w:val="24"/>
        </w:rPr>
        <w:t>5. Учет индивидуальных темпов усвоения учебного материала школьниками и темпов работы группы.</w:t>
      </w:r>
    </w:p>
    <w:p w:rsidR="005740B6" w:rsidRPr="00DD5183" w:rsidRDefault="005740B6" w:rsidP="00FB1A49">
      <w:pPr>
        <w:pStyle w:val="HTML"/>
        <w:spacing w:before="120" w:after="120"/>
        <w:ind w:firstLine="709"/>
        <w:jc w:val="both"/>
        <w:rPr>
          <w:rFonts w:ascii="Times New Roman" w:hAnsi="Times New Roman" w:cs="Times New Roman"/>
          <w:sz w:val="24"/>
          <w:szCs w:val="24"/>
        </w:rPr>
      </w:pPr>
      <w:r w:rsidRPr="00DD5183">
        <w:rPr>
          <w:rFonts w:ascii="Times New Roman" w:hAnsi="Times New Roman" w:cs="Times New Roman"/>
          <w:sz w:val="24"/>
          <w:szCs w:val="24"/>
        </w:rPr>
        <w:t>Применение те</w:t>
      </w:r>
      <w:r w:rsidR="00505195" w:rsidRPr="00DD5183">
        <w:rPr>
          <w:rFonts w:ascii="Times New Roman" w:hAnsi="Times New Roman" w:cs="Times New Roman"/>
          <w:sz w:val="24"/>
          <w:szCs w:val="24"/>
        </w:rPr>
        <w:t xml:space="preserve">хнологии </w:t>
      </w:r>
      <w:r w:rsidR="00CD5636" w:rsidRPr="00DD5183">
        <w:rPr>
          <w:rFonts w:ascii="Times New Roman" w:hAnsi="Times New Roman" w:cs="Times New Roman"/>
          <w:sz w:val="24"/>
          <w:szCs w:val="24"/>
        </w:rPr>
        <w:t>«</w:t>
      </w:r>
      <w:r w:rsidR="00505195" w:rsidRPr="00DD5183">
        <w:rPr>
          <w:rFonts w:ascii="Times New Roman" w:hAnsi="Times New Roman" w:cs="Times New Roman"/>
          <w:sz w:val="24"/>
          <w:szCs w:val="24"/>
        </w:rPr>
        <w:t>вебквест</w:t>
      </w:r>
      <w:r w:rsidR="00CD5636" w:rsidRPr="00DD5183">
        <w:rPr>
          <w:rFonts w:ascii="Times New Roman" w:hAnsi="Times New Roman" w:cs="Times New Roman"/>
          <w:sz w:val="24"/>
          <w:szCs w:val="24"/>
        </w:rPr>
        <w:t>»</w:t>
      </w:r>
      <w:r w:rsidR="00505195" w:rsidRPr="00DD5183">
        <w:rPr>
          <w:rFonts w:ascii="Times New Roman" w:hAnsi="Times New Roman" w:cs="Times New Roman"/>
          <w:sz w:val="24"/>
          <w:szCs w:val="24"/>
        </w:rPr>
        <w:t xml:space="preserve"> целесообразн</w:t>
      </w:r>
      <w:r w:rsidRPr="00DD5183">
        <w:rPr>
          <w:rFonts w:ascii="Times New Roman" w:hAnsi="Times New Roman" w:cs="Times New Roman"/>
          <w:sz w:val="24"/>
          <w:szCs w:val="24"/>
        </w:rPr>
        <w:t>о когда:</w:t>
      </w:r>
    </w:p>
    <w:p w:rsidR="005740B6" w:rsidRPr="00DD5183" w:rsidRDefault="005740B6" w:rsidP="00FB1A49">
      <w:pPr>
        <w:numPr>
          <w:ilvl w:val="0"/>
          <w:numId w:val="3"/>
        </w:numPr>
        <w:tabs>
          <w:tab w:val="left" w:pos="851"/>
          <w:tab w:val="left" w:pos="1134"/>
        </w:tabs>
        <w:spacing w:before="120" w:after="120"/>
        <w:ind w:left="0" w:firstLine="709"/>
        <w:jc w:val="both"/>
        <w:rPr>
          <w:sz w:val="24"/>
          <w:szCs w:val="24"/>
          <w:lang w:eastAsia="en-US"/>
        </w:rPr>
      </w:pPr>
      <w:r w:rsidRPr="00DD5183">
        <w:rPr>
          <w:sz w:val="24"/>
          <w:szCs w:val="24"/>
          <w:lang w:eastAsia="en-US"/>
        </w:rPr>
        <w:t>Содержание материалов квеста содержит причинно-следственные связи и зависимости, направлено на формирование понятий, законов, теорий.</w:t>
      </w:r>
    </w:p>
    <w:p w:rsidR="005740B6" w:rsidRPr="00DD5183" w:rsidRDefault="005740B6" w:rsidP="00FB1A49">
      <w:pPr>
        <w:numPr>
          <w:ilvl w:val="0"/>
          <w:numId w:val="3"/>
        </w:numPr>
        <w:tabs>
          <w:tab w:val="left" w:pos="851"/>
          <w:tab w:val="left" w:pos="1134"/>
        </w:tabs>
        <w:spacing w:before="120" w:after="120"/>
        <w:ind w:left="0" w:firstLine="709"/>
        <w:jc w:val="both"/>
        <w:rPr>
          <w:sz w:val="24"/>
          <w:szCs w:val="24"/>
          <w:lang w:eastAsia="en-US"/>
        </w:rPr>
      </w:pPr>
      <w:r w:rsidRPr="00DD5183">
        <w:rPr>
          <w:sz w:val="24"/>
          <w:szCs w:val="24"/>
          <w:lang w:eastAsia="en-US"/>
        </w:rPr>
        <w:t>Ученики подготовлены к самостоятельной работе по изучению темы.</w:t>
      </w:r>
    </w:p>
    <w:p w:rsidR="005740B6" w:rsidRPr="00DD5183" w:rsidRDefault="005740B6" w:rsidP="00FB1A49">
      <w:pPr>
        <w:numPr>
          <w:ilvl w:val="0"/>
          <w:numId w:val="3"/>
        </w:numPr>
        <w:tabs>
          <w:tab w:val="left" w:pos="851"/>
          <w:tab w:val="left" w:pos="1134"/>
        </w:tabs>
        <w:spacing w:before="120" w:after="120"/>
        <w:ind w:left="0" w:firstLine="709"/>
        <w:jc w:val="both"/>
        <w:rPr>
          <w:sz w:val="24"/>
          <w:szCs w:val="24"/>
          <w:lang w:eastAsia="en-US"/>
        </w:rPr>
      </w:pPr>
      <w:r w:rsidRPr="00DD5183">
        <w:rPr>
          <w:sz w:val="24"/>
          <w:szCs w:val="24"/>
          <w:lang w:eastAsia="en-US"/>
        </w:rPr>
        <w:t>Ученики решают задачи на развитие самостоятельности мышления, формирование исследовательских умений, творческого подхода к делу.</w:t>
      </w:r>
    </w:p>
    <w:p w:rsidR="005740B6" w:rsidRPr="00DD5183" w:rsidRDefault="005740B6" w:rsidP="00FB1A49">
      <w:pPr>
        <w:numPr>
          <w:ilvl w:val="0"/>
          <w:numId w:val="3"/>
        </w:numPr>
        <w:tabs>
          <w:tab w:val="left" w:pos="851"/>
          <w:tab w:val="left" w:pos="1134"/>
        </w:tabs>
        <w:spacing w:before="120" w:after="120"/>
        <w:ind w:left="0" w:firstLine="709"/>
        <w:jc w:val="both"/>
        <w:rPr>
          <w:sz w:val="24"/>
          <w:szCs w:val="24"/>
          <w:lang w:eastAsia="en-US"/>
        </w:rPr>
      </w:pPr>
      <w:r w:rsidRPr="00DD5183">
        <w:rPr>
          <w:sz w:val="24"/>
          <w:szCs w:val="24"/>
          <w:lang w:eastAsia="en-US"/>
        </w:rPr>
        <w:t xml:space="preserve">У учителя есть время на уроке или в рамках внеурочной деятельности </w:t>
      </w:r>
      <w:r w:rsidR="007D79EA" w:rsidRPr="00DD5183">
        <w:rPr>
          <w:sz w:val="24"/>
          <w:szCs w:val="24"/>
          <w:lang w:eastAsia="en-US"/>
        </w:rPr>
        <w:t>для</w:t>
      </w:r>
      <w:r w:rsidRPr="00DD5183">
        <w:rPr>
          <w:sz w:val="24"/>
          <w:szCs w:val="24"/>
          <w:lang w:eastAsia="en-US"/>
        </w:rPr>
        <w:t xml:space="preserve"> изучения темы с применением данной технологии.</w:t>
      </w:r>
    </w:p>
    <w:p w:rsidR="005740B6" w:rsidRPr="00DD5183" w:rsidRDefault="005740B6" w:rsidP="00FB1A49">
      <w:pPr>
        <w:numPr>
          <w:ilvl w:val="0"/>
          <w:numId w:val="3"/>
        </w:numPr>
        <w:tabs>
          <w:tab w:val="left" w:pos="851"/>
          <w:tab w:val="left" w:pos="1134"/>
        </w:tabs>
        <w:spacing w:before="120" w:after="120"/>
        <w:ind w:left="0" w:firstLine="709"/>
        <w:jc w:val="both"/>
        <w:rPr>
          <w:sz w:val="24"/>
          <w:szCs w:val="24"/>
          <w:lang w:eastAsia="en-US"/>
        </w:rPr>
      </w:pPr>
      <w:r w:rsidRPr="00DD5183">
        <w:rPr>
          <w:sz w:val="24"/>
          <w:szCs w:val="24"/>
          <w:lang w:eastAsia="en-US"/>
        </w:rPr>
        <w:t>Учитель хорошо владеет соответствующими методами обучения</w:t>
      </w:r>
      <w:r w:rsidR="00816910" w:rsidRPr="00DD5183">
        <w:rPr>
          <w:sz w:val="24"/>
          <w:szCs w:val="24"/>
          <w:lang w:eastAsia="en-US"/>
        </w:rPr>
        <w:t xml:space="preserve"> [</w:t>
      </w:r>
      <w:r w:rsidR="00965B6A">
        <w:rPr>
          <w:sz w:val="24"/>
          <w:szCs w:val="24"/>
          <w:lang w:eastAsia="en-US"/>
        </w:rPr>
        <w:t>16</w:t>
      </w:r>
      <w:r w:rsidR="00816910" w:rsidRPr="00DD5183">
        <w:rPr>
          <w:sz w:val="24"/>
          <w:szCs w:val="24"/>
          <w:lang w:eastAsia="en-US"/>
        </w:rPr>
        <w:t>]</w:t>
      </w:r>
      <w:r w:rsidRPr="00DD5183">
        <w:rPr>
          <w:sz w:val="24"/>
          <w:szCs w:val="24"/>
          <w:lang w:eastAsia="en-US"/>
        </w:rPr>
        <w:t>.</w:t>
      </w:r>
    </w:p>
    <w:p w:rsidR="002245A1" w:rsidRPr="00DD5183" w:rsidRDefault="004A010D" w:rsidP="00FB1A49">
      <w:pPr>
        <w:pStyle w:val="HTML"/>
        <w:spacing w:before="120" w:after="120"/>
        <w:ind w:firstLine="709"/>
        <w:jc w:val="both"/>
        <w:rPr>
          <w:rStyle w:val="ab"/>
          <w:sz w:val="24"/>
          <w:szCs w:val="24"/>
        </w:rPr>
      </w:pPr>
      <w:r>
        <w:rPr>
          <w:rFonts w:ascii="Times New Roman" w:hAnsi="Times New Roman" w:cs="Times New Roman"/>
          <w:sz w:val="24"/>
          <w:szCs w:val="24"/>
        </w:rPr>
        <w:t>Предлагаю разработанный мной вебквест для интегрированного занятия по математике и информатике для учащихся 9 класса</w:t>
      </w:r>
      <w:r w:rsidR="009D746E">
        <w:rPr>
          <w:rFonts w:ascii="Times New Roman" w:hAnsi="Times New Roman" w:cs="Times New Roman"/>
          <w:sz w:val="24"/>
          <w:szCs w:val="24"/>
        </w:rPr>
        <w:t xml:space="preserve"> по теме «Системы счисления»</w:t>
      </w:r>
      <w:r>
        <w:rPr>
          <w:rFonts w:ascii="Times New Roman" w:hAnsi="Times New Roman" w:cs="Times New Roman"/>
          <w:sz w:val="24"/>
          <w:szCs w:val="24"/>
        </w:rPr>
        <w:t xml:space="preserve"> (проводился на неделе математики, физики и информатики)</w:t>
      </w:r>
      <w:r w:rsidR="009D746E">
        <w:rPr>
          <w:rFonts w:ascii="Times New Roman" w:hAnsi="Times New Roman" w:cs="Times New Roman"/>
          <w:sz w:val="24"/>
          <w:szCs w:val="24"/>
        </w:rPr>
        <w:t>, размещённый на моём сайте</w:t>
      </w:r>
      <w:r w:rsidR="009D746E" w:rsidRPr="009D746E">
        <w:t xml:space="preserve"> </w:t>
      </w:r>
      <w:hyperlink r:id="rId28" w:history="1">
        <w:r w:rsidR="009D746E" w:rsidRPr="00EE1AC9">
          <w:rPr>
            <w:rStyle w:val="a4"/>
            <w:rFonts w:ascii="Times New Roman" w:hAnsi="Times New Roman" w:cs="Times New Roman"/>
            <w:sz w:val="24"/>
            <w:szCs w:val="24"/>
          </w:rPr>
          <w:t>http://shkr68.wixsite.com/mysite/sistemy-schisleniya</w:t>
        </w:r>
      </w:hyperlink>
      <w:r w:rsidR="009D746E">
        <w:rPr>
          <w:rFonts w:ascii="Times New Roman" w:hAnsi="Times New Roman" w:cs="Times New Roman"/>
          <w:sz w:val="24"/>
          <w:szCs w:val="24"/>
        </w:rPr>
        <w:t xml:space="preserve">. </w:t>
      </w:r>
    </w:p>
    <w:p w:rsidR="002245A1" w:rsidRDefault="00A61B2A" w:rsidP="00FB1A49">
      <w:pPr>
        <w:pStyle w:val="HTML"/>
        <w:spacing w:before="120" w:after="120"/>
        <w:ind w:firstLine="709"/>
        <w:jc w:val="center"/>
        <w:rPr>
          <w:rFonts w:ascii="Times New Roman" w:hAnsi="Times New Roman" w:cs="Times New Roman"/>
          <w:b/>
          <w:i/>
          <w:sz w:val="24"/>
          <w:szCs w:val="24"/>
          <w:highlight w:val="yellow"/>
        </w:rPr>
      </w:pPr>
      <w:r>
        <w:rPr>
          <w:noProof/>
        </w:rPr>
        <w:drawing>
          <wp:anchor distT="0" distB="0" distL="114300" distR="114300" simplePos="0" relativeHeight="251677696" behindDoc="0" locked="0" layoutInCell="1" allowOverlap="1" wp14:anchorId="0813BC35" wp14:editId="7827E723">
            <wp:simplePos x="0" y="0"/>
            <wp:positionH relativeFrom="column">
              <wp:posOffset>720090</wp:posOffset>
            </wp:positionH>
            <wp:positionV relativeFrom="paragraph">
              <wp:posOffset>191135</wp:posOffset>
            </wp:positionV>
            <wp:extent cx="4229100" cy="3383915"/>
            <wp:effectExtent l="171450" t="171450" r="381000" b="36893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29100" cy="33839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740B6" w:rsidRPr="00DD5183" w:rsidRDefault="005740B6" w:rsidP="00FB1A49">
      <w:pPr>
        <w:pStyle w:val="1"/>
        <w:spacing w:before="120" w:after="120"/>
        <w:jc w:val="center"/>
        <w:rPr>
          <w:rFonts w:ascii="Times New Roman" w:hAnsi="Times New Roman"/>
          <w:sz w:val="24"/>
          <w:szCs w:val="24"/>
        </w:rPr>
      </w:pPr>
      <w:bookmarkStart w:id="22" w:name="_Toc482546317"/>
      <w:bookmarkEnd w:id="19"/>
      <w:bookmarkEnd w:id="20"/>
      <w:bookmarkEnd w:id="21"/>
      <w:r w:rsidRPr="00DD5183">
        <w:rPr>
          <w:rFonts w:ascii="Times New Roman" w:hAnsi="Times New Roman"/>
          <w:sz w:val="24"/>
          <w:szCs w:val="24"/>
        </w:rPr>
        <w:lastRenderedPageBreak/>
        <w:t>ЗАКЛЮЧЕНИЕ</w:t>
      </w:r>
      <w:bookmarkEnd w:id="22"/>
    </w:p>
    <w:p w:rsidR="005740B6" w:rsidRPr="00DD5183" w:rsidRDefault="005740B6" w:rsidP="00FB1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 w:val="24"/>
          <w:szCs w:val="24"/>
        </w:rPr>
      </w:pPr>
      <w:r w:rsidRPr="00DD5183">
        <w:rPr>
          <w:sz w:val="24"/>
          <w:szCs w:val="24"/>
        </w:rPr>
        <w:t>Сократ в свое время заметил, что учитель не тот, кто дает, а тот, у кого берут. Учитель должен организовать учебную деятельность таким образом, чтобы обучаемый мог сам брать знани</w:t>
      </w:r>
      <w:r w:rsidR="00174ECE" w:rsidRPr="00DD5183">
        <w:rPr>
          <w:sz w:val="24"/>
          <w:szCs w:val="24"/>
        </w:rPr>
        <w:t>я. Использование технологии веб</w:t>
      </w:r>
      <w:r w:rsidRPr="00DD5183">
        <w:rPr>
          <w:sz w:val="24"/>
          <w:szCs w:val="24"/>
        </w:rPr>
        <w:t xml:space="preserve">квест, является хорошим средством для этого. </w:t>
      </w:r>
    </w:p>
    <w:p w:rsidR="005740B6" w:rsidRPr="00DD5183" w:rsidRDefault="00174ECE" w:rsidP="00FB1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 w:val="24"/>
          <w:szCs w:val="24"/>
        </w:rPr>
      </w:pPr>
      <w:r w:rsidRPr="00DD5183">
        <w:rPr>
          <w:sz w:val="24"/>
          <w:szCs w:val="24"/>
        </w:rPr>
        <w:t>Веб</w:t>
      </w:r>
      <w:r w:rsidR="005740B6" w:rsidRPr="00DD5183">
        <w:rPr>
          <w:sz w:val="24"/>
          <w:szCs w:val="24"/>
        </w:rPr>
        <w:t xml:space="preserve">квест </w:t>
      </w:r>
      <w:r w:rsidRPr="00DD5183">
        <w:rPr>
          <w:sz w:val="24"/>
          <w:szCs w:val="24"/>
        </w:rPr>
        <w:t>–</w:t>
      </w:r>
      <w:r w:rsidR="005740B6" w:rsidRPr="00DD5183">
        <w:rPr>
          <w:sz w:val="24"/>
          <w:szCs w:val="24"/>
        </w:rPr>
        <w:t xml:space="preserve"> это тип развивающего обучения, в котором сочетается самостоятельная поисковая деятельность учащихся с усвоением ими готовых выводов науки. </w:t>
      </w:r>
    </w:p>
    <w:p w:rsidR="005740B6" w:rsidRPr="00DD5183" w:rsidRDefault="005740B6" w:rsidP="00FB1A49">
      <w:pPr>
        <w:spacing w:before="120" w:after="120"/>
        <w:ind w:firstLine="708"/>
        <w:jc w:val="both"/>
        <w:rPr>
          <w:sz w:val="24"/>
          <w:szCs w:val="24"/>
          <w:lang w:eastAsia="en-US"/>
        </w:rPr>
      </w:pPr>
      <w:r w:rsidRPr="00DD5183">
        <w:rPr>
          <w:sz w:val="24"/>
          <w:szCs w:val="24"/>
          <w:lang w:eastAsia="en-US"/>
        </w:rPr>
        <w:t>Применение и усп</w:t>
      </w:r>
      <w:r w:rsidR="00174ECE" w:rsidRPr="00DD5183">
        <w:rPr>
          <w:sz w:val="24"/>
          <w:szCs w:val="24"/>
          <w:lang w:eastAsia="en-US"/>
        </w:rPr>
        <w:t>ешное применение технологии веб</w:t>
      </w:r>
      <w:r w:rsidRPr="00DD5183">
        <w:rPr>
          <w:sz w:val="24"/>
          <w:szCs w:val="24"/>
          <w:lang w:eastAsia="en-US"/>
        </w:rPr>
        <w:t xml:space="preserve">квест на уроках </w:t>
      </w:r>
      <w:r w:rsidR="00174ECE" w:rsidRPr="00DD5183">
        <w:rPr>
          <w:sz w:val="24"/>
          <w:szCs w:val="24"/>
          <w:lang w:eastAsia="en-US"/>
        </w:rPr>
        <w:t>мате</w:t>
      </w:r>
      <w:r w:rsidRPr="00DD5183">
        <w:rPr>
          <w:sz w:val="24"/>
          <w:szCs w:val="24"/>
          <w:lang w:eastAsia="en-US"/>
        </w:rPr>
        <w:t>матики позволяет:</w:t>
      </w:r>
    </w:p>
    <w:p w:rsidR="005740B6" w:rsidRPr="00DD5183" w:rsidRDefault="005740B6" w:rsidP="00FB1A49">
      <w:pPr>
        <w:numPr>
          <w:ilvl w:val="0"/>
          <w:numId w:val="3"/>
        </w:numPr>
        <w:tabs>
          <w:tab w:val="left" w:pos="851"/>
          <w:tab w:val="left" w:pos="1134"/>
        </w:tabs>
        <w:spacing w:before="120" w:after="120"/>
        <w:ind w:left="0" w:firstLine="709"/>
        <w:jc w:val="both"/>
        <w:rPr>
          <w:sz w:val="24"/>
          <w:szCs w:val="24"/>
          <w:lang w:eastAsia="en-US"/>
        </w:rPr>
      </w:pPr>
      <w:r w:rsidRPr="00DD5183">
        <w:rPr>
          <w:sz w:val="24"/>
          <w:szCs w:val="24"/>
          <w:lang w:eastAsia="en-US"/>
        </w:rPr>
        <w:t>более рационально использовать время на изучение</w:t>
      </w:r>
      <w:r w:rsidR="00174ECE" w:rsidRPr="00DD5183">
        <w:rPr>
          <w:sz w:val="24"/>
          <w:szCs w:val="24"/>
          <w:lang w:eastAsia="en-US"/>
        </w:rPr>
        <w:t xml:space="preserve"> предмета</w:t>
      </w:r>
      <w:r w:rsidRPr="00DD5183">
        <w:rPr>
          <w:sz w:val="24"/>
          <w:szCs w:val="24"/>
          <w:lang w:eastAsia="en-US"/>
        </w:rPr>
        <w:t>, так как одновременно ведётся работа по нескольким направлениям темы;</w:t>
      </w:r>
    </w:p>
    <w:p w:rsidR="005740B6" w:rsidRPr="00DD5183" w:rsidRDefault="005740B6" w:rsidP="00FB1A49">
      <w:pPr>
        <w:numPr>
          <w:ilvl w:val="0"/>
          <w:numId w:val="3"/>
        </w:numPr>
        <w:tabs>
          <w:tab w:val="left" w:pos="851"/>
          <w:tab w:val="left" w:pos="1134"/>
        </w:tabs>
        <w:spacing w:before="120" w:after="120"/>
        <w:ind w:left="0" w:firstLine="709"/>
        <w:jc w:val="both"/>
        <w:rPr>
          <w:sz w:val="24"/>
          <w:szCs w:val="24"/>
          <w:lang w:eastAsia="en-US"/>
        </w:rPr>
      </w:pPr>
      <w:r w:rsidRPr="00DD5183">
        <w:rPr>
          <w:sz w:val="24"/>
          <w:szCs w:val="24"/>
          <w:lang w:eastAsia="en-US"/>
        </w:rPr>
        <w:t xml:space="preserve">научить учащихся использовать сетевые ресурсы, оперативно находить информацию и использовать её; </w:t>
      </w:r>
    </w:p>
    <w:p w:rsidR="005740B6" w:rsidRPr="00DD5183" w:rsidRDefault="005740B6" w:rsidP="00FB1A49">
      <w:pPr>
        <w:numPr>
          <w:ilvl w:val="0"/>
          <w:numId w:val="3"/>
        </w:numPr>
        <w:tabs>
          <w:tab w:val="left" w:pos="851"/>
          <w:tab w:val="left" w:pos="1134"/>
        </w:tabs>
        <w:spacing w:before="120" w:after="120"/>
        <w:ind w:left="0" w:firstLine="709"/>
        <w:jc w:val="both"/>
        <w:rPr>
          <w:sz w:val="24"/>
          <w:szCs w:val="24"/>
          <w:lang w:eastAsia="en-US"/>
        </w:rPr>
      </w:pPr>
      <w:r w:rsidRPr="00DD5183">
        <w:rPr>
          <w:sz w:val="24"/>
          <w:szCs w:val="24"/>
          <w:lang w:eastAsia="en-US"/>
        </w:rPr>
        <w:t>обеспечить индивидуальный подход учителя к каждому ученику, наиболее полно раскрыть их способности;</w:t>
      </w:r>
    </w:p>
    <w:p w:rsidR="005740B6" w:rsidRPr="00DD5183" w:rsidRDefault="005740B6" w:rsidP="00FB1A49">
      <w:pPr>
        <w:numPr>
          <w:ilvl w:val="0"/>
          <w:numId w:val="3"/>
        </w:numPr>
        <w:tabs>
          <w:tab w:val="left" w:pos="851"/>
          <w:tab w:val="left" w:pos="1134"/>
        </w:tabs>
        <w:spacing w:before="120" w:after="120"/>
        <w:ind w:left="0" w:firstLine="709"/>
        <w:jc w:val="both"/>
        <w:rPr>
          <w:sz w:val="24"/>
          <w:szCs w:val="24"/>
          <w:lang w:eastAsia="en-US"/>
        </w:rPr>
      </w:pPr>
      <w:r w:rsidRPr="00DD5183">
        <w:rPr>
          <w:sz w:val="24"/>
          <w:szCs w:val="24"/>
          <w:lang w:eastAsia="en-US"/>
        </w:rPr>
        <w:t xml:space="preserve">помочь добывать новые знания и приобретать умения, а затем еще и дать ему возможность наглядно продемонстрировать и т.п. </w:t>
      </w:r>
    </w:p>
    <w:p w:rsidR="005740B6" w:rsidRPr="00DD5183" w:rsidRDefault="005740B6" w:rsidP="00FB1A49">
      <w:pPr>
        <w:spacing w:before="120" w:after="120"/>
        <w:ind w:firstLine="708"/>
        <w:jc w:val="both"/>
        <w:rPr>
          <w:sz w:val="24"/>
          <w:szCs w:val="24"/>
          <w:lang w:eastAsia="en-US"/>
        </w:rPr>
      </w:pPr>
      <w:r w:rsidRPr="00DD5183">
        <w:rPr>
          <w:sz w:val="24"/>
          <w:szCs w:val="24"/>
          <w:lang w:eastAsia="en-US"/>
        </w:rPr>
        <w:t>В результате проведенных исследований и анализа полученных результатов была подтверждена выдвинутая в начале работы гипотеза о том, что правильно организованная работа по применению сетевых ресурсов повышает мотивацию учащихся к учебной деятельности, даёт новые возможности для творчества учащихся, помогает создать творческую атмосферу на уроках, вовлечь учеников в активную учебно-познавательную деятельность в сотрудничестве с учителем; формирует у учащихся умение обрабатывать и анализировать полученную информацию, выдвигать гипотезы, делать выводы; формирует у учащихся потребности пользоваться информационными технологиями для самообучения и саморазвития; позволяет решить проблему дефицита учебного времени.</w:t>
      </w:r>
    </w:p>
    <w:p w:rsidR="005740B6" w:rsidRPr="00DD5183" w:rsidRDefault="005740B6" w:rsidP="00FB1A49">
      <w:pPr>
        <w:spacing w:before="120" w:after="120"/>
        <w:ind w:firstLine="708"/>
        <w:jc w:val="both"/>
        <w:rPr>
          <w:sz w:val="24"/>
          <w:szCs w:val="24"/>
          <w:lang w:eastAsia="en-US"/>
        </w:rPr>
      </w:pPr>
      <w:r w:rsidRPr="00DD5183">
        <w:rPr>
          <w:sz w:val="24"/>
          <w:szCs w:val="24"/>
          <w:lang w:eastAsia="en-US"/>
        </w:rPr>
        <w:t>Чувство удовлетворения от выполнения работы, достигнутый успех рождает у ученика веру в свои силы и побуждает его стремиться дальше. Меняется психологический и эмоциональный климат учения. Снимается напряжение, страх, чувство беспомощности.</w:t>
      </w:r>
    </w:p>
    <w:p w:rsidR="005740B6" w:rsidRPr="00DD5183" w:rsidRDefault="005740B6" w:rsidP="00FB1A49">
      <w:pPr>
        <w:spacing w:before="120" w:after="120"/>
        <w:ind w:firstLine="708"/>
        <w:jc w:val="both"/>
        <w:rPr>
          <w:sz w:val="24"/>
          <w:szCs w:val="24"/>
          <w:lang w:eastAsia="en-US"/>
        </w:rPr>
      </w:pPr>
      <w:r w:rsidRPr="00DD5183">
        <w:rPr>
          <w:sz w:val="24"/>
          <w:szCs w:val="24"/>
          <w:lang w:eastAsia="en-US"/>
        </w:rPr>
        <w:t xml:space="preserve">Применение сетевых ресурсов на уроках </w:t>
      </w:r>
      <w:r w:rsidR="00174ECE" w:rsidRPr="00DD5183">
        <w:rPr>
          <w:sz w:val="24"/>
          <w:szCs w:val="24"/>
          <w:lang w:eastAsia="en-US"/>
        </w:rPr>
        <w:t>мате</w:t>
      </w:r>
      <w:r w:rsidRPr="00DD5183">
        <w:rPr>
          <w:sz w:val="24"/>
          <w:szCs w:val="24"/>
          <w:lang w:eastAsia="en-US"/>
        </w:rPr>
        <w:t>матики позволяет сделать урок нетрадиционным, ярким, насыщенным. Такие уроки так же позволяют показать связь предметов, учат применять на практике теоретические знания, отрабатывают навыки работы на компьютере, активизируют умственную деятельность учеников. Этим достигается мотивационная цель — побуждение интереса к изучению предмета и показывается его нужность в реальной жизни.</w:t>
      </w:r>
    </w:p>
    <w:p w:rsidR="005740B6" w:rsidRPr="00DD5183" w:rsidRDefault="005740B6" w:rsidP="00FB1A49">
      <w:pPr>
        <w:spacing w:before="120" w:after="120"/>
        <w:ind w:firstLine="709"/>
        <w:jc w:val="both"/>
        <w:rPr>
          <w:sz w:val="24"/>
          <w:szCs w:val="24"/>
          <w:lang w:eastAsia="en-US"/>
        </w:rPr>
        <w:sectPr w:rsidR="005740B6" w:rsidRPr="00DD5183" w:rsidSect="004501B1">
          <w:pgSz w:w="11906" w:h="16838"/>
          <w:pgMar w:top="1134" w:right="1133" w:bottom="1134" w:left="1701" w:header="709" w:footer="709" w:gutter="0"/>
          <w:cols w:space="708"/>
          <w:docGrid w:linePitch="360"/>
        </w:sectPr>
      </w:pPr>
    </w:p>
    <w:p w:rsidR="00A7773E" w:rsidRPr="00DD5183" w:rsidRDefault="00A7773E" w:rsidP="00FB1A49">
      <w:pPr>
        <w:pStyle w:val="1"/>
        <w:spacing w:before="120" w:after="120"/>
        <w:jc w:val="center"/>
        <w:rPr>
          <w:rFonts w:ascii="Times New Roman" w:hAnsi="Times New Roman"/>
          <w:sz w:val="24"/>
          <w:szCs w:val="24"/>
        </w:rPr>
      </w:pPr>
      <w:bookmarkStart w:id="23" w:name="_Toc482546318"/>
      <w:r w:rsidRPr="00DD5183">
        <w:rPr>
          <w:rFonts w:ascii="Times New Roman" w:hAnsi="Times New Roman"/>
          <w:sz w:val="24"/>
          <w:szCs w:val="24"/>
        </w:rPr>
        <w:lastRenderedPageBreak/>
        <w:t>СПИСОК ИСТОЧНИКОВ И ЛИТЕРАТУРЫ</w:t>
      </w:r>
      <w:bookmarkEnd w:id="23"/>
    </w:p>
    <w:p w:rsidR="00182B3A" w:rsidRPr="00DD5183" w:rsidRDefault="00182B3A" w:rsidP="00FB1A49">
      <w:pPr>
        <w:widowControl/>
        <w:numPr>
          <w:ilvl w:val="0"/>
          <w:numId w:val="7"/>
        </w:numPr>
        <w:shd w:val="clear" w:color="auto" w:fill="FFFFFF"/>
        <w:autoSpaceDE/>
        <w:autoSpaceDN/>
        <w:adjustRightInd/>
        <w:spacing w:before="120" w:after="120"/>
        <w:ind w:left="0" w:firstLine="720"/>
        <w:contextualSpacing/>
        <w:jc w:val="both"/>
        <w:textAlignment w:val="center"/>
        <w:rPr>
          <w:sz w:val="24"/>
          <w:szCs w:val="24"/>
          <w:lang w:eastAsia="en-US"/>
        </w:rPr>
      </w:pPr>
      <w:r w:rsidRPr="00DD5183">
        <w:rPr>
          <w:sz w:val="24"/>
          <w:szCs w:val="24"/>
          <w:lang w:eastAsia="en-US"/>
        </w:rPr>
        <w:t>Андреева М. В. Технологии веб-квест в формировании коммуникативной и социокультурной компетенции // Тезисы докладов I Международной научно-практической конференции. М., 2004.</w:t>
      </w:r>
    </w:p>
    <w:p w:rsidR="003004AE" w:rsidRPr="00DD5183" w:rsidRDefault="003004AE" w:rsidP="00FB1A49">
      <w:pPr>
        <w:widowControl/>
        <w:numPr>
          <w:ilvl w:val="0"/>
          <w:numId w:val="7"/>
        </w:numPr>
        <w:shd w:val="clear" w:color="auto" w:fill="FFFFFF"/>
        <w:autoSpaceDE/>
        <w:autoSpaceDN/>
        <w:adjustRightInd/>
        <w:spacing w:before="120" w:after="120"/>
        <w:ind w:left="0" w:firstLine="720"/>
        <w:contextualSpacing/>
        <w:jc w:val="both"/>
        <w:textAlignment w:val="center"/>
        <w:rPr>
          <w:sz w:val="24"/>
          <w:szCs w:val="24"/>
          <w:lang w:eastAsia="en-US"/>
        </w:rPr>
      </w:pPr>
      <w:r w:rsidRPr="00DD5183">
        <w:rPr>
          <w:sz w:val="24"/>
          <w:szCs w:val="24"/>
          <w:lang w:eastAsia="en-US"/>
        </w:rPr>
        <w:t xml:space="preserve">Блохина Наталья Владимировна.Образовательные ресурсы и возможности сети Интернет. </w:t>
      </w:r>
      <w:hyperlink r:id="rId30" w:history="1">
        <w:r w:rsidRPr="00DD5183">
          <w:rPr>
            <w:sz w:val="24"/>
            <w:szCs w:val="24"/>
          </w:rPr>
          <w:t>http://nsportal.ru/blog/nachalnoe-i-srednee-professionalnoe-obrazovanie/2013/10/13/obrazovatelnye-resursy-i</w:t>
        </w:r>
      </w:hyperlink>
      <w:r w:rsidRPr="00DD5183">
        <w:rPr>
          <w:sz w:val="24"/>
          <w:szCs w:val="24"/>
          <w:lang w:eastAsia="en-US"/>
        </w:rPr>
        <w:t xml:space="preserve">   </w:t>
      </w:r>
    </w:p>
    <w:p w:rsidR="00182B3A" w:rsidRPr="00DD5183" w:rsidRDefault="00182B3A" w:rsidP="00FB1A49">
      <w:pPr>
        <w:widowControl/>
        <w:numPr>
          <w:ilvl w:val="0"/>
          <w:numId w:val="7"/>
        </w:numPr>
        <w:shd w:val="clear" w:color="auto" w:fill="FFFFFF"/>
        <w:autoSpaceDE/>
        <w:autoSpaceDN/>
        <w:adjustRightInd/>
        <w:spacing w:before="120" w:after="120"/>
        <w:ind w:left="0" w:firstLine="720"/>
        <w:contextualSpacing/>
        <w:jc w:val="both"/>
        <w:textAlignment w:val="center"/>
        <w:rPr>
          <w:sz w:val="24"/>
          <w:szCs w:val="24"/>
          <w:lang w:eastAsia="en-US"/>
        </w:rPr>
      </w:pPr>
      <w:r w:rsidRPr="00DD5183">
        <w:rPr>
          <w:sz w:val="24"/>
          <w:szCs w:val="24"/>
          <w:lang w:eastAsia="en-US"/>
        </w:rPr>
        <w:t xml:space="preserve">Быховский Я. С. Образовательные веб-квесты // Материалы международной конференции "Информационные технологии в образовании. ИТО-99". - </w:t>
      </w:r>
      <w:hyperlink r:id="rId31" w:history="1">
        <w:r w:rsidRPr="00DD5183">
          <w:rPr>
            <w:rStyle w:val="a4"/>
            <w:sz w:val="24"/>
            <w:szCs w:val="24"/>
            <w:lang w:eastAsia="en-US"/>
          </w:rPr>
          <w:t>http://ito.bitpro.ru/1999</w:t>
        </w:r>
      </w:hyperlink>
      <w:r w:rsidRPr="00DD5183">
        <w:rPr>
          <w:sz w:val="24"/>
          <w:szCs w:val="24"/>
          <w:lang w:eastAsia="en-US"/>
        </w:rPr>
        <w:t>.</w:t>
      </w:r>
    </w:p>
    <w:p w:rsidR="00182B3A" w:rsidRPr="00DD5183" w:rsidRDefault="00182B3A" w:rsidP="00FB1A49">
      <w:pPr>
        <w:widowControl/>
        <w:numPr>
          <w:ilvl w:val="0"/>
          <w:numId w:val="7"/>
        </w:numPr>
        <w:shd w:val="clear" w:color="auto" w:fill="FFFFFF"/>
        <w:autoSpaceDE/>
        <w:autoSpaceDN/>
        <w:adjustRightInd/>
        <w:spacing w:before="120" w:after="120"/>
        <w:ind w:left="0" w:firstLine="720"/>
        <w:contextualSpacing/>
        <w:jc w:val="both"/>
        <w:textAlignment w:val="center"/>
        <w:rPr>
          <w:sz w:val="24"/>
          <w:szCs w:val="24"/>
          <w:lang w:eastAsia="en-US"/>
        </w:rPr>
      </w:pPr>
      <w:r w:rsidRPr="00DD5183">
        <w:rPr>
          <w:sz w:val="24"/>
          <w:szCs w:val="24"/>
          <w:lang w:eastAsia="en-US"/>
        </w:rPr>
        <w:t>Горбунова О. В. Создание веб-квестов на платформе JIMDO/  https://inshakovaox.jimdo.com/</w:t>
      </w:r>
    </w:p>
    <w:p w:rsidR="00182B3A" w:rsidRPr="00DD5183" w:rsidRDefault="00182B3A" w:rsidP="00FB1A49">
      <w:pPr>
        <w:widowControl/>
        <w:numPr>
          <w:ilvl w:val="0"/>
          <w:numId w:val="7"/>
        </w:numPr>
        <w:shd w:val="clear" w:color="auto" w:fill="FFFFFF"/>
        <w:autoSpaceDE/>
        <w:autoSpaceDN/>
        <w:adjustRightInd/>
        <w:spacing w:before="120" w:after="120"/>
        <w:ind w:left="0" w:firstLine="720"/>
        <w:contextualSpacing/>
        <w:jc w:val="both"/>
        <w:textAlignment w:val="center"/>
        <w:rPr>
          <w:sz w:val="24"/>
          <w:szCs w:val="24"/>
          <w:lang w:eastAsia="en-US"/>
        </w:rPr>
      </w:pPr>
      <w:r w:rsidRPr="00DD5183">
        <w:rPr>
          <w:sz w:val="24"/>
          <w:szCs w:val="24"/>
          <w:lang w:eastAsia="en-US"/>
        </w:rPr>
        <w:t>Гузеев В.В. Образовательная технология ТОГИС – обучение в глобальных информационных сетях // Школьные технологии, 2000. – № 5. – С. 243– 248; № 6. – С. 159-167.</w:t>
      </w:r>
    </w:p>
    <w:p w:rsidR="00182B3A" w:rsidRPr="00DD5183" w:rsidRDefault="00182B3A" w:rsidP="00FB1A49">
      <w:pPr>
        <w:widowControl/>
        <w:numPr>
          <w:ilvl w:val="0"/>
          <w:numId w:val="7"/>
        </w:numPr>
        <w:shd w:val="clear" w:color="auto" w:fill="FFFFFF"/>
        <w:autoSpaceDE/>
        <w:autoSpaceDN/>
        <w:adjustRightInd/>
        <w:spacing w:before="120" w:after="120"/>
        <w:ind w:left="0" w:firstLine="720"/>
        <w:contextualSpacing/>
        <w:jc w:val="both"/>
        <w:textAlignment w:val="center"/>
        <w:rPr>
          <w:sz w:val="24"/>
          <w:szCs w:val="24"/>
          <w:lang w:eastAsia="en-US"/>
        </w:rPr>
      </w:pPr>
      <w:r w:rsidRPr="00DD5183">
        <w:rPr>
          <w:sz w:val="24"/>
          <w:szCs w:val="24"/>
          <w:lang w:eastAsia="en-US"/>
        </w:rPr>
        <w:t>Дистанционное обучение: Учебное пособие / Под ред. Е.С. Полат. – М.: Гуманит. Изд. Центр ВЛАДОС, 1998. – (с. 186-187).</w:t>
      </w:r>
    </w:p>
    <w:p w:rsidR="00182B3A" w:rsidRPr="00DD5183" w:rsidRDefault="00182B3A" w:rsidP="00FB1A49">
      <w:pPr>
        <w:widowControl/>
        <w:numPr>
          <w:ilvl w:val="0"/>
          <w:numId w:val="7"/>
        </w:numPr>
        <w:shd w:val="clear" w:color="auto" w:fill="FFFFFF"/>
        <w:autoSpaceDE/>
        <w:autoSpaceDN/>
        <w:adjustRightInd/>
        <w:spacing w:before="120" w:after="120"/>
        <w:ind w:left="0" w:firstLine="720"/>
        <w:contextualSpacing/>
        <w:jc w:val="both"/>
        <w:textAlignment w:val="center"/>
        <w:rPr>
          <w:sz w:val="24"/>
          <w:szCs w:val="24"/>
          <w:lang w:eastAsia="en-US"/>
        </w:rPr>
      </w:pPr>
      <w:r w:rsidRPr="00DD5183">
        <w:rPr>
          <w:sz w:val="24"/>
          <w:szCs w:val="24"/>
          <w:lang w:eastAsia="en-US"/>
        </w:rPr>
        <w:t>Дятлов С.А., Толстопятенко А.В. Интернет-технологии и дистанционное образование // Информационное общество, 2000, вып. 5, с. 29 – 37.</w:t>
      </w:r>
    </w:p>
    <w:p w:rsidR="00E078D4" w:rsidRPr="00DD5183" w:rsidRDefault="00E078D4" w:rsidP="00FB1A49">
      <w:pPr>
        <w:widowControl/>
        <w:numPr>
          <w:ilvl w:val="0"/>
          <w:numId w:val="7"/>
        </w:numPr>
        <w:autoSpaceDE/>
        <w:autoSpaceDN/>
        <w:adjustRightInd/>
        <w:spacing w:before="120" w:after="120"/>
        <w:ind w:left="0" w:firstLine="720"/>
        <w:contextualSpacing/>
        <w:jc w:val="both"/>
        <w:rPr>
          <w:sz w:val="24"/>
          <w:szCs w:val="24"/>
          <w:lang w:eastAsia="en-US"/>
        </w:rPr>
      </w:pPr>
      <w:r w:rsidRPr="00DD5183">
        <w:rPr>
          <w:sz w:val="24"/>
          <w:szCs w:val="24"/>
          <w:lang w:eastAsia="en-US"/>
        </w:rPr>
        <w:t>Кузнецова Т.И., Кузнецов И.А. Менеджмент качества обучения как основа управления интеграционными процессами в образовании / Т.И. Кузнецова, И.А. Кузнецов // Среднее профессиональное образование. №11.2013. С. 32-33.</w:t>
      </w:r>
    </w:p>
    <w:p w:rsidR="00725A08" w:rsidRPr="00DD5183" w:rsidRDefault="00725A08" w:rsidP="00FB1A49">
      <w:pPr>
        <w:widowControl/>
        <w:numPr>
          <w:ilvl w:val="0"/>
          <w:numId w:val="7"/>
        </w:numPr>
        <w:shd w:val="clear" w:color="auto" w:fill="FFFFFF"/>
        <w:autoSpaceDE/>
        <w:autoSpaceDN/>
        <w:adjustRightInd/>
        <w:spacing w:before="120" w:after="120"/>
        <w:ind w:left="0" w:firstLine="568"/>
        <w:contextualSpacing/>
        <w:jc w:val="both"/>
        <w:textAlignment w:val="center"/>
        <w:rPr>
          <w:sz w:val="24"/>
          <w:szCs w:val="24"/>
          <w:lang w:eastAsia="en-US"/>
        </w:rPr>
      </w:pPr>
      <w:r w:rsidRPr="00DD5183">
        <w:rPr>
          <w:sz w:val="24"/>
          <w:szCs w:val="24"/>
          <w:lang w:eastAsia="en-US"/>
        </w:rPr>
        <w:t>Материал из Википедии — свободной энциклопедии (</w:t>
      </w:r>
      <w:hyperlink r:id="rId32" w:history="1">
        <w:r w:rsidRPr="00DD5183">
          <w:rPr>
            <w:rStyle w:val="a4"/>
            <w:sz w:val="24"/>
            <w:szCs w:val="24"/>
            <w:lang w:eastAsia="en-US"/>
          </w:rPr>
          <w:t>https://ru.wikipedia.org/wiki/Закон Парето</w:t>
        </w:r>
      </w:hyperlink>
      <w:r w:rsidRPr="00DD5183">
        <w:rPr>
          <w:sz w:val="24"/>
          <w:szCs w:val="24"/>
          <w:lang w:eastAsia="en-US"/>
        </w:rPr>
        <w:t xml:space="preserve"> ) </w:t>
      </w:r>
    </w:p>
    <w:p w:rsidR="00725A08" w:rsidRPr="00DD5183" w:rsidRDefault="00725A08" w:rsidP="00FB1A49">
      <w:pPr>
        <w:widowControl/>
        <w:numPr>
          <w:ilvl w:val="0"/>
          <w:numId w:val="7"/>
        </w:numPr>
        <w:shd w:val="clear" w:color="auto" w:fill="FFFFFF"/>
        <w:autoSpaceDE/>
        <w:autoSpaceDN/>
        <w:adjustRightInd/>
        <w:spacing w:before="120" w:after="120"/>
        <w:ind w:left="0" w:firstLine="568"/>
        <w:contextualSpacing/>
        <w:jc w:val="both"/>
        <w:textAlignment w:val="center"/>
        <w:rPr>
          <w:sz w:val="24"/>
          <w:szCs w:val="24"/>
          <w:lang w:eastAsia="en-US"/>
        </w:rPr>
      </w:pPr>
      <w:r w:rsidRPr="00DD5183">
        <w:rPr>
          <w:sz w:val="24"/>
          <w:szCs w:val="24"/>
          <w:lang w:eastAsia="en-US"/>
        </w:rPr>
        <w:t>Мнацаканян О.Л. Использование сетевых технологий для организации учебной деятельности // Инновации и традиции современной школы. Материалы IV Международной заочной научно-практической конференции  24 октября 2011г. Чебоксары: НИИ педагогики и психологии, 2011г. – С. 99-103. – 0,3 п.л.</w:t>
      </w:r>
    </w:p>
    <w:p w:rsidR="00725A08" w:rsidRPr="00DD5183" w:rsidRDefault="00725A08" w:rsidP="00FB1A49">
      <w:pPr>
        <w:widowControl/>
        <w:numPr>
          <w:ilvl w:val="0"/>
          <w:numId w:val="7"/>
        </w:numPr>
        <w:shd w:val="clear" w:color="auto" w:fill="FFFFFF"/>
        <w:autoSpaceDE/>
        <w:autoSpaceDN/>
        <w:adjustRightInd/>
        <w:spacing w:before="120" w:after="120"/>
        <w:ind w:left="0" w:firstLine="568"/>
        <w:contextualSpacing/>
        <w:jc w:val="both"/>
        <w:textAlignment w:val="center"/>
        <w:rPr>
          <w:sz w:val="24"/>
          <w:szCs w:val="24"/>
          <w:lang w:eastAsia="en-US"/>
        </w:rPr>
      </w:pPr>
      <w:r w:rsidRPr="00DD5183">
        <w:rPr>
          <w:sz w:val="24"/>
          <w:szCs w:val="24"/>
          <w:lang w:eastAsia="en-US"/>
        </w:rPr>
        <w:t>Мнацаканян О.Л. Возможности сетевых технологий в образовательном процессе // Наука сегодня: теоретические аспекты и практика применения. Сборник научных трудов по материалам Международной заочной научно-практической конференции 28 октября 2011 г.: в 9 частях. Часть 4. – Тамбов: Издательство ТРОО «Бизнес-Наука-Общество», 2011г. – С. 75-77. – 0,18 п.л.</w:t>
      </w:r>
    </w:p>
    <w:p w:rsidR="00725A08" w:rsidRPr="00DD5183" w:rsidRDefault="00725A08" w:rsidP="00FB1A49">
      <w:pPr>
        <w:widowControl/>
        <w:numPr>
          <w:ilvl w:val="0"/>
          <w:numId w:val="7"/>
        </w:numPr>
        <w:autoSpaceDE/>
        <w:autoSpaceDN/>
        <w:adjustRightInd/>
        <w:spacing w:before="120" w:after="120"/>
        <w:ind w:left="0" w:firstLine="568"/>
        <w:contextualSpacing/>
        <w:jc w:val="both"/>
        <w:rPr>
          <w:sz w:val="24"/>
          <w:szCs w:val="24"/>
          <w:lang w:eastAsia="en-US"/>
        </w:rPr>
      </w:pPr>
      <w:r w:rsidRPr="00DD5183">
        <w:rPr>
          <w:sz w:val="24"/>
          <w:szCs w:val="24"/>
          <w:lang w:eastAsia="en-US"/>
        </w:rPr>
        <w:t xml:space="preserve">Моисеева С. Э. </w:t>
      </w:r>
      <w:r w:rsidR="002924F5">
        <w:rPr>
          <w:sz w:val="24"/>
          <w:szCs w:val="24"/>
          <w:lang w:eastAsia="en-US"/>
        </w:rPr>
        <w:t>П</w:t>
      </w:r>
      <w:r w:rsidRPr="00DD5183">
        <w:rPr>
          <w:sz w:val="24"/>
          <w:szCs w:val="24"/>
          <w:lang w:eastAsia="en-US"/>
        </w:rPr>
        <w:t xml:space="preserve">рименение современных педагогических и информационных технологий для повышения мотивации к изучению математики у школьников // Материалы IV Региональной научно-практической конференции «Опыт и проблемы физико-математического образования школьников в условиях введения ФГОС ООО и СОО, М., АСОУ, 2016, </w:t>
      </w:r>
      <w:hyperlink r:id="rId33" w:history="1">
        <w:r w:rsidRPr="00DD5183">
          <w:rPr>
            <w:rStyle w:val="a4"/>
            <w:sz w:val="24"/>
            <w:szCs w:val="24"/>
            <w:lang w:eastAsia="en-US"/>
          </w:rPr>
          <w:t>http://edu.asou-mo.ru/index.php/opyt-i-problemy-fiziko-matematicheskogo-obrazovaniya-shkolnikov-v-usloviyakh-vvedeniya-fgos-ooo-i-soo/sektsionnoe-zasedanie-1</w:t>
        </w:r>
      </w:hyperlink>
    </w:p>
    <w:p w:rsidR="00725A08" w:rsidRPr="00DD5183" w:rsidRDefault="00725A08" w:rsidP="00FB1A49">
      <w:pPr>
        <w:numPr>
          <w:ilvl w:val="0"/>
          <w:numId w:val="7"/>
        </w:numPr>
        <w:spacing w:before="120" w:after="120"/>
        <w:ind w:left="0" w:firstLine="568"/>
        <w:jc w:val="both"/>
        <w:rPr>
          <w:sz w:val="24"/>
          <w:szCs w:val="24"/>
          <w:lang w:eastAsia="en-US"/>
        </w:rPr>
      </w:pPr>
      <w:r w:rsidRPr="00DD5183">
        <w:rPr>
          <w:sz w:val="24"/>
          <w:szCs w:val="24"/>
          <w:lang w:eastAsia="en-US"/>
        </w:rPr>
        <w:t xml:space="preserve">Николаева Н. В. Образовательные квест-проекты как метод и средство развития навыков информационной деятельности учащихся //Вопросы Интернет-образования. 2002, № 7. - </w:t>
      </w:r>
      <w:hyperlink r:id="rId34" w:history="1">
        <w:r w:rsidR="003004AE" w:rsidRPr="00DD5183">
          <w:rPr>
            <w:rStyle w:val="a4"/>
            <w:sz w:val="24"/>
            <w:szCs w:val="24"/>
            <w:lang w:eastAsia="en-US"/>
          </w:rPr>
          <w:t>http://vio.fio.ru/vio_07</w:t>
        </w:r>
      </w:hyperlink>
    </w:p>
    <w:p w:rsidR="00725A08" w:rsidRPr="00DD5183" w:rsidRDefault="00725A08" w:rsidP="00FB1A49">
      <w:pPr>
        <w:numPr>
          <w:ilvl w:val="0"/>
          <w:numId w:val="7"/>
        </w:numPr>
        <w:spacing w:before="120" w:after="120"/>
        <w:ind w:left="0" w:firstLine="568"/>
        <w:jc w:val="both"/>
        <w:rPr>
          <w:sz w:val="24"/>
          <w:szCs w:val="24"/>
          <w:lang w:eastAsia="en-US"/>
        </w:rPr>
      </w:pPr>
      <w:r w:rsidRPr="00DD5183">
        <w:rPr>
          <w:sz w:val="24"/>
          <w:szCs w:val="24"/>
          <w:lang w:eastAsia="en-US"/>
        </w:rPr>
        <w:t>Педагогика / Под ред. Ю. К. Бабанского. – М.: «Просвещение», 1983.</w:t>
      </w:r>
    </w:p>
    <w:p w:rsidR="00725A08" w:rsidRPr="00DD5183" w:rsidRDefault="00E078D4" w:rsidP="00FB1A49">
      <w:pPr>
        <w:numPr>
          <w:ilvl w:val="0"/>
          <w:numId w:val="7"/>
        </w:numPr>
        <w:spacing w:before="120" w:after="120"/>
        <w:ind w:left="0" w:firstLine="568"/>
        <w:jc w:val="both"/>
        <w:rPr>
          <w:sz w:val="24"/>
          <w:szCs w:val="24"/>
          <w:u w:val="single"/>
          <w:lang w:eastAsia="en-US"/>
        </w:rPr>
      </w:pPr>
      <w:r w:rsidRPr="00DD5183">
        <w:rPr>
          <w:sz w:val="24"/>
          <w:szCs w:val="24"/>
          <w:lang w:eastAsia="en-US"/>
        </w:rPr>
        <w:t xml:space="preserve">Послание Президента Российской Федерации от 12.12.2012 г. б/н </w:t>
      </w:r>
      <w:r w:rsidR="008D750A" w:rsidRPr="00DD5183">
        <w:rPr>
          <w:sz w:val="24"/>
          <w:szCs w:val="24"/>
          <w:lang w:eastAsia="en-US"/>
        </w:rPr>
        <w:t xml:space="preserve">/ </w:t>
      </w:r>
      <w:hyperlink r:id="rId35" w:history="1">
        <w:r w:rsidRPr="00DD5183">
          <w:rPr>
            <w:sz w:val="24"/>
            <w:szCs w:val="24"/>
            <w:u w:val="single"/>
            <w:lang w:eastAsia="en-US"/>
          </w:rPr>
          <w:t>http://www.kremlin.ru/acts/bank/36699/page/2</w:t>
        </w:r>
      </w:hyperlink>
      <w:r w:rsidR="008D750A" w:rsidRPr="00DD5183">
        <w:rPr>
          <w:sz w:val="24"/>
          <w:szCs w:val="24"/>
          <w:u w:val="single"/>
          <w:lang w:eastAsia="en-US"/>
        </w:rPr>
        <w:t>.</w:t>
      </w:r>
    </w:p>
    <w:p w:rsidR="00725A08" w:rsidRPr="00DD5183" w:rsidRDefault="00725A08" w:rsidP="00FB1A49">
      <w:pPr>
        <w:numPr>
          <w:ilvl w:val="0"/>
          <w:numId w:val="7"/>
        </w:numPr>
        <w:spacing w:before="120" w:after="120"/>
        <w:ind w:left="0" w:firstLine="568"/>
        <w:jc w:val="both"/>
        <w:rPr>
          <w:sz w:val="24"/>
          <w:szCs w:val="24"/>
          <w:lang w:eastAsia="en-US"/>
        </w:rPr>
      </w:pPr>
      <w:r w:rsidRPr="00DD5183">
        <w:rPr>
          <w:sz w:val="24"/>
          <w:szCs w:val="24"/>
          <w:lang w:eastAsia="en-US"/>
        </w:rPr>
        <w:t xml:space="preserve">Романцова Ю.В. Веб-квест как способ активизации учебной деятельности учащихся </w:t>
      </w:r>
      <w:hyperlink r:id="rId36" w:history="1">
        <w:r w:rsidR="003004AE" w:rsidRPr="00DD5183">
          <w:rPr>
            <w:rStyle w:val="a4"/>
            <w:sz w:val="24"/>
            <w:szCs w:val="24"/>
            <w:lang w:eastAsia="en-US"/>
          </w:rPr>
          <w:t>http://festival.1september.ru/articles/513088/</w:t>
        </w:r>
      </w:hyperlink>
      <w:r w:rsidR="003004AE" w:rsidRPr="00DD5183">
        <w:rPr>
          <w:sz w:val="24"/>
          <w:szCs w:val="24"/>
          <w:lang w:eastAsia="en-US"/>
        </w:rPr>
        <w:t xml:space="preserve">   </w:t>
      </w:r>
    </w:p>
    <w:p w:rsidR="00725A08" w:rsidRPr="00DD5183" w:rsidRDefault="00725A08" w:rsidP="00FB1A49">
      <w:pPr>
        <w:numPr>
          <w:ilvl w:val="0"/>
          <w:numId w:val="7"/>
        </w:numPr>
        <w:spacing w:before="120" w:after="120"/>
        <w:ind w:left="0" w:firstLine="568"/>
        <w:jc w:val="both"/>
        <w:rPr>
          <w:sz w:val="24"/>
          <w:szCs w:val="24"/>
          <w:lang w:eastAsia="en-US"/>
        </w:rPr>
      </w:pPr>
      <w:r w:rsidRPr="00DD5183">
        <w:rPr>
          <w:sz w:val="24"/>
          <w:szCs w:val="24"/>
          <w:lang w:eastAsia="en-US"/>
        </w:rPr>
        <w:t>Селевко Г.К. Педагогические технологии на основе информа</w:t>
      </w:r>
      <w:r w:rsidR="00E41ECC" w:rsidRPr="00DD5183">
        <w:rPr>
          <w:sz w:val="24"/>
          <w:szCs w:val="24"/>
          <w:lang w:eastAsia="en-US"/>
        </w:rPr>
        <w:t xml:space="preserve">ционно-коммуникационных средств// </w:t>
      </w:r>
      <w:r w:rsidRPr="00DD5183">
        <w:rPr>
          <w:sz w:val="24"/>
          <w:szCs w:val="24"/>
          <w:lang w:eastAsia="en-US"/>
        </w:rPr>
        <w:t>Издательство: НИИ школьных технологий, 2005.</w:t>
      </w:r>
    </w:p>
    <w:p w:rsidR="00FB02DA" w:rsidRDefault="00194C7A" w:rsidP="00FB1A49">
      <w:pPr>
        <w:numPr>
          <w:ilvl w:val="0"/>
          <w:numId w:val="7"/>
        </w:numPr>
        <w:spacing w:before="120" w:after="120"/>
        <w:ind w:left="0" w:firstLine="709"/>
        <w:jc w:val="both"/>
        <w:rPr>
          <w:sz w:val="24"/>
          <w:szCs w:val="24"/>
          <w:lang w:eastAsia="en-US"/>
        </w:rPr>
      </w:pPr>
      <w:r w:rsidRPr="00990538">
        <w:rPr>
          <w:sz w:val="24"/>
          <w:szCs w:val="24"/>
          <w:lang w:eastAsia="en-US"/>
        </w:rPr>
        <w:lastRenderedPageBreak/>
        <w:t>Федеральный государственный образовательный стандарт основного общего об</w:t>
      </w:r>
      <w:r w:rsidR="008D750A" w:rsidRPr="00990538">
        <w:rPr>
          <w:sz w:val="24"/>
          <w:szCs w:val="24"/>
          <w:lang w:eastAsia="en-US"/>
        </w:rPr>
        <w:t>разования М., Просвещение, 2012/</w:t>
      </w:r>
      <w:r w:rsidRPr="00990538">
        <w:rPr>
          <w:sz w:val="24"/>
          <w:szCs w:val="24"/>
          <w:lang w:eastAsia="en-US"/>
        </w:rPr>
        <w:t xml:space="preserve"> </w:t>
      </w:r>
      <w:hyperlink r:id="rId37" w:history="1">
        <w:r w:rsidRPr="00990538">
          <w:rPr>
            <w:sz w:val="24"/>
            <w:szCs w:val="24"/>
            <w:lang w:eastAsia="en-US"/>
          </w:rPr>
          <w:t>http://минобрнауки.рф/документы/543</w:t>
        </w:r>
      </w:hyperlink>
      <w:r w:rsidRPr="00990538">
        <w:rPr>
          <w:sz w:val="24"/>
          <w:szCs w:val="24"/>
          <w:lang w:eastAsia="en-US"/>
        </w:rPr>
        <w:t>.</w:t>
      </w:r>
    </w:p>
    <w:p w:rsidR="00583531" w:rsidRDefault="00583531" w:rsidP="00FB1A49">
      <w:pPr>
        <w:numPr>
          <w:ilvl w:val="0"/>
          <w:numId w:val="7"/>
        </w:numPr>
        <w:spacing w:before="120" w:after="120"/>
        <w:ind w:left="0" w:firstLine="709"/>
        <w:jc w:val="both"/>
        <w:rPr>
          <w:sz w:val="24"/>
          <w:szCs w:val="24"/>
          <w:lang w:eastAsia="en-US"/>
        </w:rPr>
        <w:sectPr w:rsidR="00583531" w:rsidSect="004501B1">
          <w:pgSz w:w="11906" w:h="16838"/>
          <w:pgMar w:top="1134" w:right="1133" w:bottom="1134" w:left="1701" w:header="709" w:footer="709" w:gutter="0"/>
          <w:cols w:space="708"/>
          <w:docGrid w:linePitch="360"/>
        </w:sectPr>
      </w:pPr>
    </w:p>
    <w:p w:rsidR="00FB1A49" w:rsidRPr="00A61B2A" w:rsidRDefault="00583531" w:rsidP="00FB1A49">
      <w:pPr>
        <w:spacing w:before="120" w:after="120"/>
        <w:jc w:val="right"/>
        <w:rPr>
          <w:b/>
          <w:sz w:val="24"/>
          <w:szCs w:val="24"/>
          <w:lang w:eastAsia="en-US"/>
        </w:rPr>
      </w:pPr>
      <w:r w:rsidRPr="00A61B2A">
        <w:rPr>
          <w:b/>
          <w:sz w:val="24"/>
          <w:szCs w:val="24"/>
          <w:lang w:eastAsia="en-US"/>
        </w:rPr>
        <w:lastRenderedPageBreak/>
        <w:t>Приложение 1</w:t>
      </w:r>
    </w:p>
    <w:p w:rsidR="00FB1A49" w:rsidRPr="00FB1A49" w:rsidRDefault="00FB1A49" w:rsidP="00FB1A49">
      <w:pPr>
        <w:widowControl/>
        <w:autoSpaceDE/>
        <w:autoSpaceDN/>
        <w:adjustRightInd/>
        <w:spacing w:before="120" w:after="120"/>
        <w:ind w:firstLine="720"/>
        <w:jc w:val="center"/>
        <w:rPr>
          <w:color w:val="555555"/>
          <w:sz w:val="24"/>
          <w:szCs w:val="24"/>
        </w:rPr>
      </w:pPr>
      <w:r w:rsidRPr="00FB1A49">
        <w:rPr>
          <w:b/>
          <w:bCs/>
          <w:i/>
          <w:sz w:val="24"/>
          <w:szCs w:val="24"/>
        </w:rPr>
        <w:t>Урок с использованием презентации.</w:t>
      </w:r>
    </w:p>
    <w:p w:rsidR="00641D33" w:rsidRDefault="00FB1A49" w:rsidP="00FB1A49">
      <w:pPr>
        <w:widowControl/>
        <w:autoSpaceDE/>
        <w:autoSpaceDN/>
        <w:adjustRightInd/>
        <w:spacing w:before="120" w:after="120"/>
        <w:ind w:firstLine="720"/>
        <w:contextualSpacing/>
        <w:jc w:val="both"/>
        <w:rPr>
          <w:bCs/>
          <w:sz w:val="24"/>
          <w:szCs w:val="24"/>
        </w:rPr>
      </w:pPr>
      <w:r w:rsidRPr="00FB1A49">
        <w:rPr>
          <w:b/>
          <w:bCs/>
          <w:sz w:val="24"/>
          <w:szCs w:val="24"/>
        </w:rPr>
        <w:t>Автор:</w:t>
      </w:r>
      <w:r w:rsidRPr="00FB1A49">
        <w:rPr>
          <w:bCs/>
          <w:sz w:val="24"/>
          <w:szCs w:val="24"/>
        </w:rPr>
        <w:t xml:space="preserve"> Моисеева Светлана Эдуардовна </w:t>
      </w:r>
    </w:p>
    <w:p w:rsidR="00FB1A49" w:rsidRPr="00FB1A49" w:rsidRDefault="00FB1A49" w:rsidP="00FB1A49">
      <w:pPr>
        <w:widowControl/>
        <w:autoSpaceDE/>
        <w:autoSpaceDN/>
        <w:adjustRightInd/>
        <w:spacing w:before="120" w:after="120"/>
        <w:ind w:firstLine="720"/>
        <w:contextualSpacing/>
        <w:jc w:val="both"/>
        <w:rPr>
          <w:sz w:val="24"/>
          <w:szCs w:val="24"/>
        </w:rPr>
      </w:pPr>
      <w:r w:rsidRPr="00FB1A49">
        <w:rPr>
          <w:b/>
          <w:sz w:val="24"/>
          <w:szCs w:val="24"/>
        </w:rPr>
        <w:t>Место работы:</w:t>
      </w:r>
      <w:r w:rsidRPr="00FB1A49">
        <w:rPr>
          <w:sz w:val="24"/>
          <w:szCs w:val="24"/>
        </w:rPr>
        <w:t xml:space="preserve"> муниципальное </w:t>
      </w:r>
      <w:r>
        <w:rPr>
          <w:sz w:val="24"/>
          <w:szCs w:val="24"/>
        </w:rPr>
        <w:t xml:space="preserve">бюджетное </w:t>
      </w:r>
      <w:r w:rsidRPr="00FB1A49">
        <w:rPr>
          <w:sz w:val="24"/>
          <w:szCs w:val="24"/>
        </w:rPr>
        <w:t xml:space="preserve">общеобразовательное учреждение «Средняя общеобразовательная школа №10 г. Дубны Московской области» (МБОУ СОШ №10). </w:t>
      </w:r>
    </w:p>
    <w:p w:rsidR="00FB1A49" w:rsidRPr="00FB1A49" w:rsidRDefault="00FB1A49" w:rsidP="00FB1A49">
      <w:pPr>
        <w:widowControl/>
        <w:autoSpaceDE/>
        <w:autoSpaceDN/>
        <w:adjustRightInd/>
        <w:spacing w:before="120" w:after="120"/>
        <w:ind w:firstLine="720"/>
        <w:contextualSpacing/>
        <w:jc w:val="both"/>
        <w:rPr>
          <w:sz w:val="24"/>
          <w:szCs w:val="24"/>
        </w:rPr>
      </w:pPr>
      <w:r w:rsidRPr="00FB1A49">
        <w:rPr>
          <w:b/>
          <w:sz w:val="24"/>
          <w:szCs w:val="24"/>
        </w:rPr>
        <w:t>Предмет:</w:t>
      </w:r>
      <w:r w:rsidRPr="00FB1A49">
        <w:rPr>
          <w:sz w:val="24"/>
          <w:szCs w:val="24"/>
        </w:rPr>
        <w:t xml:space="preserve"> геометрия, урок изучения нового материала.</w:t>
      </w:r>
    </w:p>
    <w:p w:rsidR="00FB1A49" w:rsidRPr="00FB1A49" w:rsidRDefault="00FB1A49" w:rsidP="00FB1A49">
      <w:pPr>
        <w:widowControl/>
        <w:autoSpaceDE/>
        <w:autoSpaceDN/>
        <w:adjustRightInd/>
        <w:spacing w:before="120" w:after="120"/>
        <w:ind w:firstLine="720"/>
        <w:contextualSpacing/>
        <w:jc w:val="both"/>
        <w:rPr>
          <w:bCs/>
          <w:sz w:val="24"/>
          <w:szCs w:val="24"/>
        </w:rPr>
      </w:pPr>
      <w:r w:rsidRPr="00FB1A49">
        <w:rPr>
          <w:b/>
          <w:bCs/>
          <w:sz w:val="24"/>
          <w:szCs w:val="24"/>
        </w:rPr>
        <w:t xml:space="preserve">Тема: </w:t>
      </w:r>
      <w:r w:rsidRPr="00FB1A49">
        <w:rPr>
          <w:bCs/>
          <w:sz w:val="24"/>
          <w:szCs w:val="24"/>
        </w:rPr>
        <w:t xml:space="preserve">Теорема Пифагора. </w:t>
      </w:r>
    </w:p>
    <w:p w:rsidR="00FB1A49" w:rsidRPr="00FB1A49" w:rsidRDefault="00FB1A49" w:rsidP="00FB1A49">
      <w:pPr>
        <w:widowControl/>
        <w:autoSpaceDE/>
        <w:autoSpaceDN/>
        <w:adjustRightInd/>
        <w:spacing w:before="120" w:after="120"/>
        <w:ind w:firstLine="720"/>
        <w:contextualSpacing/>
        <w:jc w:val="both"/>
        <w:rPr>
          <w:sz w:val="24"/>
          <w:szCs w:val="24"/>
        </w:rPr>
      </w:pPr>
      <w:r w:rsidRPr="00FB1A49">
        <w:rPr>
          <w:b/>
          <w:sz w:val="24"/>
          <w:szCs w:val="24"/>
        </w:rPr>
        <w:t>Продолжительность:</w:t>
      </w:r>
      <w:r w:rsidRPr="00FB1A49">
        <w:rPr>
          <w:sz w:val="24"/>
          <w:szCs w:val="24"/>
        </w:rPr>
        <w:t xml:space="preserve"> 1 урок по 45 минут. </w:t>
      </w:r>
    </w:p>
    <w:p w:rsidR="00FB1A49" w:rsidRPr="00FB1A49" w:rsidRDefault="00FB1A49" w:rsidP="00FB1A49">
      <w:pPr>
        <w:widowControl/>
        <w:autoSpaceDE/>
        <w:autoSpaceDN/>
        <w:adjustRightInd/>
        <w:spacing w:before="120" w:after="120"/>
        <w:ind w:firstLine="720"/>
        <w:contextualSpacing/>
        <w:jc w:val="both"/>
        <w:rPr>
          <w:sz w:val="24"/>
          <w:szCs w:val="24"/>
        </w:rPr>
      </w:pPr>
      <w:r w:rsidRPr="00FB1A49">
        <w:rPr>
          <w:b/>
          <w:sz w:val="24"/>
          <w:szCs w:val="24"/>
        </w:rPr>
        <w:t>Класс:</w:t>
      </w:r>
      <w:r w:rsidRPr="00FB1A49">
        <w:rPr>
          <w:sz w:val="24"/>
          <w:szCs w:val="24"/>
        </w:rPr>
        <w:t xml:space="preserve"> 8 класс. </w:t>
      </w:r>
    </w:p>
    <w:p w:rsidR="00FB1A49" w:rsidRPr="00FB1A49" w:rsidRDefault="00FB1A49" w:rsidP="00FB1A49">
      <w:pPr>
        <w:widowControl/>
        <w:autoSpaceDE/>
        <w:autoSpaceDN/>
        <w:adjustRightInd/>
        <w:spacing w:before="120" w:after="120"/>
        <w:ind w:firstLine="720"/>
        <w:jc w:val="both"/>
        <w:rPr>
          <w:sz w:val="24"/>
          <w:szCs w:val="24"/>
        </w:rPr>
      </w:pPr>
      <w:r w:rsidRPr="00FB1A49">
        <w:rPr>
          <w:b/>
          <w:bCs/>
          <w:sz w:val="24"/>
          <w:szCs w:val="24"/>
        </w:rPr>
        <w:t xml:space="preserve">Цели урока: </w:t>
      </w:r>
    </w:p>
    <w:p w:rsidR="00FB1A49" w:rsidRPr="00FB1A49" w:rsidRDefault="00FB1A49" w:rsidP="00FB1A49">
      <w:pPr>
        <w:widowControl/>
        <w:numPr>
          <w:ilvl w:val="0"/>
          <w:numId w:val="8"/>
        </w:numPr>
        <w:autoSpaceDE/>
        <w:autoSpaceDN/>
        <w:adjustRightInd/>
        <w:spacing w:before="120" w:after="120"/>
        <w:ind w:left="0" w:firstLine="720"/>
        <w:jc w:val="both"/>
        <w:rPr>
          <w:sz w:val="24"/>
          <w:szCs w:val="24"/>
        </w:rPr>
      </w:pPr>
      <w:r w:rsidRPr="00FB1A49">
        <w:rPr>
          <w:sz w:val="24"/>
          <w:szCs w:val="24"/>
        </w:rPr>
        <w:t xml:space="preserve">Изучение теоремы Пифагора, ее роль в геометрии, использование теоремы в решении задач. </w:t>
      </w:r>
    </w:p>
    <w:p w:rsidR="00FB1A49" w:rsidRPr="00FB1A49" w:rsidRDefault="00FB1A49" w:rsidP="00FB1A49">
      <w:pPr>
        <w:widowControl/>
        <w:numPr>
          <w:ilvl w:val="0"/>
          <w:numId w:val="8"/>
        </w:numPr>
        <w:autoSpaceDE/>
        <w:autoSpaceDN/>
        <w:adjustRightInd/>
        <w:spacing w:before="120" w:after="120"/>
        <w:ind w:left="0" w:firstLine="720"/>
        <w:jc w:val="both"/>
        <w:rPr>
          <w:sz w:val="24"/>
          <w:szCs w:val="24"/>
        </w:rPr>
      </w:pPr>
      <w:r w:rsidRPr="00FB1A49">
        <w:rPr>
          <w:sz w:val="24"/>
          <w:szCs w:val="24"/>
        </w:rPr>
        <w:t>Развитие логического мышления, познавательного интереса.</w:t>
      </w:r>
    </w:p>
    <w:p w:rsidR="00FB1A49" w:rsidRPr="00FB1A49" w:rsidRDefault="00FB1A49" w:rsidP="00FB1A49">
      <w:pPr>
        <w:widowControl/>
        <w:numPr>
          <w:ilvl w:val="0"/>
          <w:numId w:val="8"/>
        </w:numPr>
        <w:autoSpaceDE/>
        <w:autoSpaceDN/>
        <w:adjustRightInd/>
        <w:spacing w:before="120" w:after="120"/>
        <w:ind w:left="0" w:firstLine="720"/>
        <w:jc w:val="both"/>
        <w:rPr>
          <w:sz w:val="24"/>
          <w:szCs w:val="24"/>
        </w:rPr>
      </w:pPr>
      <w:r w:rsidRPr="00FB1A49">
        <w:rPr>
          <w:sz w:val="24"/>
          <w:szCs w:val="24"/>
        </w:rPr>
        <w:t xml:space="preserve">Воспитание у учащихся ответственного отношения к учению, культуры математической речи. </w:t>
      </w:r>
    </w:p>
    <w:p w:rsidR="00FB1A49" w:rsidRPr="00FB1A49" w:rsidRDefault="00FB1A49" w:rsidP="00FB1A49">
      <w:pPr>
        <w:widowControl/>
        <w:autoSpaceDE/>
        <w:autoSpaceDN/>
        <w:adjustRightInd/>
        <w:spacing w:before="120" w:after="120"/>
        <w:ind w:firstLine="720"/>
        <w:jc w:val="both"/>
        <w:rPr>
          <w:sz w:val="24"/>
          <w:szCs w:val="24"/>
        </w:rPr>
      </w:pPr>
      <w:r w:rsidRPr="00FB1A49">
        <w:rPr>
          <w:b/>
          <w:bCs/>
          <w:sz w:val="24"/>
          <w:szCs w:val="24"/>
        </w:rPr>
        <w:t>Оборудование:</w:t>
      </w:r>
      <w:r w:rsidRPr="00FB1A49">
        <w:rPr>
          <w:sz w:val="24"/>
          <w:szCs w:val="24"/>
        </w:rPr>
        <w:t xml:space="preserve"> </w:t>
      </w:r>
    </w:p>
    <w:p w:rsidR="00FB1A49" w:rsidRPr="00FB1A49" w:rsidRDefault="00FB1A49" w:rsidP="00FB1A49">
      <w:pPr>
        <w:widowControl/>
        <w:numPr>
          <w:ilvl w:val="0"/>
          <w:numId w:val="8"/>
        </w:numPr>
        <w:autoSpaceDE/>
        <w:autoSpaceDN/>
        <w:adjustRightInd/>
        <w:spacing w:before="120" w:after="120"/>
        <w:ind w:left="0" w:firstLine="720"/>
        <w:jc w:val="both"/>
        <w:rPr>
          <w:sz w:val="24"/>
          <w:szCs w:val="24"/>
        </w:rPr>
      </w:pPr>
      <w:r w:rsidRPr="00FB1A49">
        <w:rPr>
          <w:sz w:val="24"/>
          <w:szCs w:val="24"/>
        </w:rPr>
        <w:t xml:space="preserve">Чертежные инструменты. </w:t>
      </w:r>
    </w:p>
    <w:p w:rsidR="00FB1A49" w:rsidRPr="00FB1A49" w:rsidRDefault="00FB1A49" w:rsidP="00FB1A49">
      <w:pPr>
        <w:widowControl/>
        <w:numPr>
          <w:ilvl w:val="0"/>
          <w:numId w:val="8"/>
        </w:numPr>
        <w:autoSpaceDE/>
        <w:autoSpaceDN/>
        <w:adjustRightInd/>
        <w:spacing w:before="120" w:after="120"/>
        <w:ind w:left="0" w:firstLine="720"/>
        <w:jc w:val="both"/>
        <w:rPr>
          <w:sz w:val="24"/>
          <w:szCs w:val="24"/>
        </w:rPr>
      </w:pPr>
      <w:r w:rsidRPr="00FB1A49">
        <w:rPr>
          <w:sz w:val="24"/>
          <w:szCs w:val="24"/>
        </w:rPr>
        <w:t>Ноутбук, мультимедийный проектор, экран, программа MS Office  Power Point, программа для интерактивной доски Inter Write Software</w:t>
      </w:r>
      <w:r w:rsidR="00641D33">
        <w:rPr>
          <w:sz w:val="24"/>
          <w:szCs w:val="24"/>
        </w:rPr>
        <w:t>.</w:t>
      </w:r>
    </w:p>
    <w:p w:rsidR="00FB1A49" w:rsidRPr="00FB1A49" w:rsidRDefault="00FB1A49" w:rsidP="00FB1A49">
      <w:pPr>
        <w:widowControl/>
        <w:numPr>
          <w:ilvl w:val="0"/>
          <w:numId w:val="8"/>
        </w:numPr>
        <w:autoSpaceDE/>
        <w:autoSpaceDN/>
        <w:adjustRightInd/>
        <w:spacing w:before="120" w:after="120"/>
        <w:ind w:left="0" w:firstLine="720"/>
        <w:jc w:val="both"/>
        <w:rPr>
          <w:sz w:val="24"/>
          <w:szCs w:val="24"/>
        </w:rPr>
      </w:pPr>
      <w:r w:rsidRPr="00FB1A49">
        <w:rPr>
          <w:sz w:val="24"/>
          <w:szCs w:val="24"/>
        </w:rPr>
        <w:t>Геометрия, 7- 9: Учеб. для общеобразоват. учреждений/ Л.С. Атанасян, Ф.В. Бутузов, С.Б. Кадомцев и др.</w:t>
      </w:r>
    </w:p>
    <w:p w:rsidR="00FB1A49" w:rsidRPr="00FB1A49" w:rsidRDefault="00FB1A49" w:rsidP="00FB1A49">
      <w:pPr>
        <w:widowControl/>
        <w:autoSpaceDE/>
        <w:autoSpaceDN/>
        <w:adjustRightInd/>
        <w:spacing w:before="120" w:after="120"/>
        <w:ind w:firstLine="720"/>
        <w:jc w:val="both"/>
        <w:rPr>
          <w:sz w:val="24"/>
          <w:szCs w:val="24"/>
        </w:rPr>
      </w:pPr>
      <w:r w:rsidRPr="00FB1A49">
        <w:rPr>
          <w:b/>
          <w:bCs/>
          <w:sz w:val="24"/>
          <w:szCs w:val="24"/>
        </w:rPr>
        <w:t>План урока:</w:t>
      </w:r>
      <w:r w:rsidRPr="00FB1A49">
        <w:rPr>
          <w:sz w:val="24"/>
          <w:szCs w:val="24"/>
        </w:rPr>
        <w:t xml:space="preserve"> </w:t>
      </w:r>
    </w:p>
    <w:p w:rsidR="00FB1A49" w:rsidRPr="00FB1A49" w:rsidRDefault="00FB1A49" w:rsidP="00FB1A49">
      <w:pPr>
        <w:widowControl/>
        <w:numPr>
          <w:ilvl w:val="0"/>
          <w:numId w:val="10"/>
        </w:numPr>
        <w:autoSpaceDE/>
        <w:autoSpaceDN/>
        <w:adjustRightInd/>
        <w:spacing w:before="120" w:after="120"/>
        <w:ind w:left="0" w:firstLine="720"/>
        <w:jc w:val="both"/>
        <w:rPr>
          <w:sz w:val="24"/>
          <w:szCs w:val="24"/>
        </w:rPr>
      </w:pPr>
      <w:r w:rsidRPr="00FB1A49">
        <w:rPr>
          <w:sz w:val="24"/>
          <w:szCs w:val="24"/>
        </w:rPr>
        <w:t xml:space="preserve">Организационный момент. </w:t>
      </w:r>
    </w:p>
    <w:p w:rsidR="00FB1A49" w:rsidRPr="00FB1A49" w:rsidRDefault="00FB1A49" w:rsidP="00FB1A49">
      <w:pPr>
        <w:widowControl/>
        <w:numPr>
          <w:ilvl w:val="0"/>
          <w:numId w:val="10"/>
        </w:numPr>
        <w:autoSpaceDE/>
        <w:autoSpaceDN/>
        <w:adjustRightInd/>
        <w:spacing w:before="120" w:after="120"/>
        <w:ind w:left="0" w:firstLine="720"/>
        <w:jc w:val="both"/>
        <w:rPr>
          <w:sz w:val="24"/>
          <w:szCs w:val="24"/>
        </w:rPr>
      </w:pPr>
      <w:r w:rsidRPr="00FB1A49">
        <w:rPr>
          <w:sz w:val="24"/>
          <w:szCs w:val="24"/>
        </w:rPr>
        <w:t>Подготовительный этап. Актуализация знаний.</w:t>
      </w:r>
    </w:p>
    <w:p w:rsidR="00FB1A49" w:rsidRPr="00FB1A49" w:rsidRDefault="00FB1A49" w:rsidP="00FB1A49">
      <w:pPr>
        <w:widowControl/>
        <w:numPr>
          <w:ilvl w:val="0"/>
          <w:numId w:val="10"/>
        </w:numPr>
        <w:autoSpaceDE/>
        <w:autoSpaceDN/>
        <w:adjustRightInd/>
        <w:spacing w:before="120" w:after="120"/>
        <w:ind w:left="0" w:firstLine="720"/>
        <w:jc w:val="both"/>
        <w:rPr>
          <w:sz w:val="24"/>
          <w:szCs w:val="24"/>
        </w:rPr>
      </w:pPr>
      <w:r w:rsidRPr="00FB1A49">
        <w:rPr>
          <w:sz w:val="24"/>
          <w:szCs w:val="24"/>
        </w:rPr>
        <w:t xml:space="preserve">Раскрытие темы. </w:t>
      </w:r>
    </w:p>
    <w:p w:rsidR="00FB1A49" w:rsidRPr="00FB1A49" w:rsidRDefault="00FB1A49" w:rsidP="00FB1A49">
      <w:pPr>
        <w:widowControl/>
        <w:autoSpaceDE/>
        <w:autoSpaceDN/>
        <w:adjustRightInd/>
        <w:spacing w:before="120" w:after="120"/>
        <w:ind w:firstLine="720"/>
        <w:jc w:val="both"/>
        <w:rPr>
          <w:sz w:val="24"/>
          <w:szCs w:val="24"/>
        </w:rPr>
      </w:pPr>
      <w:r w:rsidRPr="00FB1A49">
        <w:rPr>
          <w:sz w:val="24"/>
          <w:szCs w:val="24"/>
        </w:rPr>
        <w:t xml:space="preserve">      3.1. Историческая справка.</w:t>
      </w:r>
    </w:p>
    <w:p w:rsidR="00FB1A49" w:rsidRPr="00FB1A49" w:rsidRDefault="00FB1A49" w:rsidP="00FB1A49">
      <w:pPr>
        <w:widowControl/>
        <w:autoSpaceDE/>
        <w:autoSpaceDN/>
        <w:adjustRightInd/>
        <w:spacing w:before="120" w:after="120"/>
        <w:ind w:firstLine="720"/>
        <w:jc w:val="both"/>
        <w:rPr>
          <w:sz w:val="24"/>
          <w:szCs w:val="24"/>
        </w:rPr>
      </w:pPr>
      <w:r w:rsidRPr="00FB1A49">
        <w:rPr>
          <w:sz w:val="24"/>
          <w:szCs w:val="24"/>
        </w:rPr>
        <w:t xml:space="preserve">      3.2. Доказательство  теоремы.</w:t>
      </w:r>
    </w:p>
    <w:p w:rsidR="00FB1A49" w:rsidRPr="00FB1A49" w:rsidRDefault="00FB1A49" w:rsidP="00FB1A49">
      <w:pPr>
        <w:widowControl/>
        <w:numPr>
          <w:ilvl w:val="0"/>
          <w:numId w:val="10"/>
        </w:numPr>
        <w:autoSpaceDE/>
        <w:autoSpaceDN/>
        <w:adjustRightInd/>
        <w:spacing w:before="120" w:after="120"/>
        <w:ind w:left="0" w:firstLine="720"/>
        <w:jc w:val="both"/>
        <w:rPr>
          <w:sz w:val="24"/>
          <w:szCs w:val="24"/>
        </w:rPr>
      </w:pPr>
      <w:r w:rsidRPr="00FB1A49">
        <w:rPr>
          <w:sz w:val="24"/>
          <w:szCs w:val="24"/>
        </w:rPr>
        <w:t>Первичное закрепление материала.</w:t>
      </w:r>
    </w:p>
    <w:p w:rsidR="00FB1A49" w:rsidRPr="00FB1A49" w:rsidRDefault="00FB1A49" w:rsidP="00FB1A49">
      <w:pPr>
        <w:widowControl/>
        <w:autoSpaceDE/>
        <w:autoSpaceDN/>
        <w:adjustRightInd/>
        <w:spacing w:before="120" w:after="120"/>
        <w:ind w:firstLine="720"/>
        <w:jc w:val="both"/>
        <w:rPr>
          <w:sz w:val="24"/>
          <w:szCs w:val="24"/>
        </w:rPr>
      </w:pPr>
      <w:r w:rsidRPr="00FB1A49">
        <w:rPr>
          <w:sz w:val="24"/>
          <w:szCs w:val="24"/>
        </w:rPr>
        <w:t xml:space="preserve">     4.1. Решение задач на прямое использование теоремы Пифагора.</w:t>
      </w:r>
    </w:p>
    <w:p w:rsidR="00FB1A49" w:rsidRPr="00FB1A49" w:rsidRDefault="00FB1A49" w:rsidP="00FB1A49">
      <w:pPr>
        <w:widowControl/>
        <w:autoSpaceDE/>
        <w:autoSpaceDN/>
        <w:adjustRightInd/>
        <w:spacing w:before="120" w:after="120"/>
        <w:ind w:firstLine="720"/>
        <w:jc w:val="both"/>
        <w:rPr>
          <w:sz w:val="24"/>
          <w:szCs w:val="24"/>
        </w:rPr>
      </w:pPr>
      <w:r w:rsidRPr="00FB1A49">
        <w:rPr>
          <w:sz w:val="24"/>
          <w:szCs w:val="24"/>
        </w:rPr>
        <w:t xml:space="preserve">     4.2. Ознакомление с решением  практических задач с применением теоремы Пифагора.</w:t>
      </w:r>
    </w:p>
    <w:p w:rsidR="00FB1A49" w:rsidRPr="00FB1A49" w:rsidRDefault="00FB1A49" w:rsidP="00FB1A49">
      <w:pPr>
        <w:widowControl/>
        <w:autoSpaceDE/>
        <w:autoSpaceDN/>
        <w:adjustRightInd/>
        <w:spacing w:before="120" w:after="120"/>
        <w:ind w:firstLine="720"/>
        <w:jc w:val="both"/>
        <w:rPr>
          <w:sz w:val="24"/>
          <w:szCs w:val="24"/>
        </w:rPr>
      </w:pPr>
      <w:r w:rsidRPr="00FB1A49">
        <w:rPr>
          <w:sz w:val="24"/>
          <w:szCs w:val="24"/>
        </w:rPr>
        <w:t xml:space="preserve">5. Фронтальная проверка усвоения материала. </w:t>
      </w:r>
    </w:p>
    <w:p w:rsidR="00FB1A49" w:rsidRPr="00FB1A49" w:rsidRDefault="00FB1A49" w:rsidP="00FB1A49">
      <w:pPr>
        <w:widowControl/>
        <w:autoSpaceDE/>
        <w:autoSpaceDN/>
        <w:adjustRightInd/>
        <w:spacing w:before="120" w:after="120"/>
        <w:ind w:firstLine="720"/>
        <w:jc w:val="both"/>
        <w:rPr>
          <w:sz w:val="24"/>
          <w:szCs w:val="24"/>
        </w:rPr>
      </w:pPr>
      <w:r w:rsidRPr="00FB1A49">
        <w:rPr>
          <w:sz w:val="24"/>
          <w:szCs w:val="24"/>
        </w:rPr>
        <w:t>6. Подведение итогов. Д/З .</w:t>
      </w:r>
    </w:p>
    <w:p w:rsidR="00FB1A49" w:rsidRPr="00FB1A49" w:rsidRDefault="00FB1A49" w:rsidP="00FB1A49">
      <w:pPr>
        <w:widowControl/>
        <w:autoSpaceDE/>
        <w:autoSpaceDN/>
        <w:adjustRightInd/>
        <w:spacing w:before="120" w:after="120"/>
        <w:ind w:firstLine="720"/>
        <w:jc w:val="both"/>
        <w:rPr>
          <w:sz w:val="24"/>
          <w:szCs w:val="24"/>
        </w:rPr>
      </w:pPr>
      <w:r w:rsidRPr="00FB1A49">
        <w:rPr>
          <w:b/>
          <w:bCs/>
          <w:sz w:val="24"/>
          <w:szCs w:val="24"/>
        </w:rPr>
        <w:t>Ход урока</w:t>
      </w:r>
    </w:p>
    <w:p w:rsidR="00FB1A49" w:rsidRPr="00FB1A49" w:rsidRDefault="00FB1A49" w:rsidP="00FB1A49">
      <w:pPr>
        <w:widowControl/>
        <w:autoSpaceDE/>
        <w:autoSpaceDN/>
        <w:adjustRightInd/>
        <w:spacing w:before="120" w:after="120"/>
        <w:ind w:firstLine="720"/>
        <w:jc w:val="both"/>
        <w:rPr>
          <w:bCs/>
          <w:color w:val="0000FF"/>
          <w:sz w:val="24"/>
          <w:szCs w:val="24"/>
        </w:rPr>
      </w:pPr>
      <w:r w:rsidRPr="00FB1A49">
        <w:rPr>
          <w:b/>
          <w:bCs/>
          <w:sz w:val="24"/>
          <w:szCs w:val="24"/>
        </w:rPr>
        <w:t>1. Организационный момент.</w:t>
      </w:r>
      <w:r w:rsidRPr="00FB1A49">
        <w:rPr>
          <w:bCs/>
          <w:sz w:val="24"/>
          <w:szCs w:val="24"/>
        </w:rPr>
        <w:t xml:space="preserve"> Объявление темы и цели урока </w:t>
      </w:r>
      <w:r w:rsidRPr="00FB1A49">
        <w:rPr>
          <w:bCs/>
          <w:color w:val="0000FF"/>
          <w:sz w:val="24"/>
          <w:szCs w:val="24"/>
        </w:rPr>
        <w:t xml:space="preserve">(слайд 1, 2) </w:t>
      </w:r>
    </w:p>
    <w:p w:rsidR="00FB1A49" w:rsidRPr="00FB1A49" w:rsidRDefault="00FB1A49" w:rsidP="00FB1A49">
      <w:pPr>
        <w:widowControl/>
        <w:autoSpaceDE/>
        <w:autoSpaceDN/>
        <w:adjustRightInd/>
        <w:spacing w:before="120" w:after="120"/>
        <w:ind w:firstLine="720"/>
        <w:jc w:val="both"/>
        <w:rPr>
          <w:b/>
          <w:sz w:val="24"/>
          <w:szCs w:val="24"/>
        </w:rPr>
      </w:pPr>
      <w:r w:rsidRPr="00FB1A49">
        <w:rPr>
          <w:bCs/>
          <w:sz w:val="24"/>
          <w:szCs w:val="24"/>
        </w:rPr>
        <w:t xml:space="preserve">2. </w:t>
      </w:r>
      <w:r w:rsidRPr="00FB1A49">
        <w:rPr>
          <w:b/>
          <w:sz w:val="24"/>
          <w:szCs w:val="24"/>
        </w:rPr>
        <w:t>Подготовительный этап. Актуализация знаний.</w:t>
      </w:r>
    </w:p>
    <w:p w:rsidR="00FB1A49" w:rsidRPr="00FB1A49" w:rsidRDefault="00FB1A49" w:rsidP="00FB1A49">
      <w:pPr>
        <w:widowControl/>
        <w:autoSpaceDE/>
        <w:autoSpaceDN/>
        <w:adjustRightInd/>
        <w:spacing w:before="120" w:after="120"/>
        <w:ind w:firstLine="720"/>
        <w:jc w:val="both"/>
        <w:rPr>
          <w:bCs/>
          <w:color w:val="0000FF"/>
          <w:sz w:val="24"/>
          <w:szCs w:val="24"/>
        </w:rPr>
      </w:pPr>
      <w:r w:rsidRPr="00FB1A49">
        <w:rPr>
          <w:sz w:val="24"/>
          <w:szCs w:val="24"/>
        </w:rPr>
        <w:t xml:space="preserve">Ученик на интерактивной доске с помощью маркера выполняет задание на соотнесение </w:t>
      </w:r>
      <w:r w:rsidRPr="00FB1A49">
        <w:rPr>
          <w:color w:val="0000FF"/>
          <w:sz w:val="24"/>
          <w:szCs w:val="24"/>
        </w:rPr>
        <w:t>(</w:t>
      </w:r>
      <w:hyperlink r:id="rId38" w:history="1">
        <w:r w:rsidRPr="00FB1A49">
          <w:rPr>
            <w:color w:val="000000"/>
            <w:sz w:val="24"/>
            <w:szCs w:val="24"/>
            <w:u w:val="single"/>
          </w:rPr>
          <w:t>слайд 3</w:t>
        </w:r>
      </w:hyperlink>
      <w:r w:rsidRPr="00FB1A49">
        <w:rPr>
          <w:color w:val="0000FF"/>
          <w:sz w:val="24"/>
          <w:szCs w:val="24"/>
        </w:rPr>
        <w:t>)</w:t>
      </w:r>
      <w:r w:rsidRPr="00FB1A49">
        <w:rPr>
          <w:sz w:val="24"/>
          <w:szCs w:val="24"/>
        </w:rPr>
        <w:t xml:space="preserve"> </w:t>
      </w:r>
      <w:r w:rsidRPr="00FB1A49">
        <w:rPr>
          <w:bCs/>
          <w:i/>
          <w:sz w:val="24"/>
          <w:szCs w:val="24"/>
        </w:rPr>
        <w:t>(Формулы для нахождения площади квадрата, прямоугольника, параллелограмма, треугольника, прямоугольного треугольника, ромба,  трапеции).</w:t>
      </w:r>
      <w:r w:rsidRPr="00FB1A49">
        <w:rPr>
          <w:bCs/>
          <w:sz w:val="24"/>
          <w:szCs w:val="24"/>
        </w:rPr>
        <w:t>Учитель акцентирует внимание класса на</w:t>
      </w:r>
      <w:r w:rsidRPr="00FB1A49">
        <w:rPr>
          <w:bCs/>
          <w:i/>
          <w:sz w:val="24"/>
          <w:szCs w:val="24"/>
        </w:rPr>
        <w:t xml:space="preserve"> </w:t>
      </w:r>
      <w:r w:rsidRPr="00FB1A49">
        <w:rPr>
          <w:bCs/>
          <w:sz w:val="24"/>
          <w:szCs w:val="24"/>
        </w:rPr>
        <w:t xml:space="preserve">формулах  для нахождения площади квадрата и прямоугольного треугольника, которые понадобятся при </w:t>
      </w:r>
      <w:r w:rsidRPr="00FB1A49">
        <w:rPr>
          <w:bCs/>
          <w:sz w:val="24"/>
          <w:szCs w:val="24"/>
        </w:rPr>
        <w:lastRenderedPageBreak/>
        <w:t xml:space="preserve">доказательстве теоремы, а также повторяет с классом определение прямоугольного треугольника, название его сторон; доказательство некоторых моментов теоремы по готовым чертежам </w:t>
      </w:r>
      <w:r w:rsidRPr="00FB1A49">
        <w:rPr>
          <w:bCs/>
          <w:color w:val="0000FF"/>
          <w:sz w:val="24"/>
          <w:szCs w:val="24"/>
        </w:rPr>
        <w:t>(слайд 4).</w:t>
      </w:r>
    </w:p>
    <w:p w:rsidR="00FB1A49" w:rsidRPr="00FB1A49" w:rsidRDefault="00FB1A49" w:rsidP="00FB1A49">
      <w:pPr>
        <w:widowControl/>
        <w:autoSpaceDE/>
        <w:autoSpaceDN/>
        <w:adjustRightInd/>
        <w:spacing w:before="120" w:after="120"/>
        <w:ind w:firstLine="720"/>
        <w:jc w:val="both"/>
        <w:rPr>
          <w:bCs/>
          <w:color w:val="0000FF"/>
          <w:sz w:val="24"/>
          <w:szCs w:val="24"/>
        </w:rPr>
      </w:pPr>
      <w:r w:rsidRPr="00FB1A49">
        <w:rPr>
          <w:bCs/>
          <w:sz w:val="24"/>
          <w:szCs w:val="24"/>
        </w:rPr>
        <w:t xml:space="preserve">Задание: найти площадь прямоугольного треугольника по готовым чертежам </w:t>
      </w:r>
      <w:r w:rsidRPr="00FB1A49">
        <w:rPr>
          <w:bCs/>
          <w:color w:val="0000FF"/>
          <w:sz w:val="24"/>
          <w:szCs w:val="24"/>
        </w:rPr>
        <w:t xml:space="preserve"> (слайды 5, 6, 7)</w:t>
      </w:r>
    </w:p>
    <w:p w:rsidR="00FB1A49" w:rsidRPr="00FB1A49" w:rsidRDefault="00FB1A49" w:rsidP="00FB1A49">
      <w:pPr>
        <w:widowControl/>
        <w:autoSpaceDE/>
        <w:autoSpaceDN/>
        <w:adjustRightInd/>
        <w:spacing w:before="120" w:after="120"/>
        <w:ind w:firstLine="720"/>
        <w:jc w:val="both"/>
        <w:rPr>
          <w:bCs/>
          <w:sz w:val="24"/>
          <w:szCs w:val="24"/>
          <w:u w:val="single"/>
        </w:rPr>
      </w:pPr>
      <w:r w:rsidRPr="00FB1A49">
        <w:rPr>
          <w:bCs/>
          <w:color w:val="0000FF"/>
          <w:sz w:val="24"/>
          <w:szCs w:val="24"/>
          <w:u w:val="single"/>
        </w:rPr>
        <w:t xml:space="preserve">Слайд 7  </w:t>
      </w:r>
      <w:r w:rsidRPr="00FB1A49">
        <w:rPr>
          <w:bCs/>
          <w:sz w:val="24"/>
          <w:szCs w:val="24"/>
          <w:u w:val="single"/>
        </w:rPr>
        <w:t>Постановка проблемы: как найти второй катет по гипотенузе и известному катету</w:t>
      </w:r>
    </w:p>
    <w:p w:rsidR="00FB1A49" w:rsidRPr="00FB1A49" w:rsidRDefault="00FB1A49" w:rsidP="00FB1A49">
      <w:pPr>
        <w:widowControl/>
        <w:autoSpaceDE/>
        <w:autoSpaceDN/>
        <w:adjustRightInd/>
        <w:spacing w:before="120" w:after="120"/>
        <w:ind w:firstLine="720"/>
        <w:jc w:val="both"/>
        <w:rPr>
          <w:bCs/>
          <w:sz w:val="24"/>
          <w:szCs w:val="24"/>
        </w:rPr>
      </w:pPr>
      <w:r w:rsidRPr="00FB1A49">
        <w:rPr>
          <w:bCs/>
          <w:sz w:val="24"/>
          <w:szCs w:val="24"/>
        </w:rPr>
        <w:t xml:space="preserve">Формулируется цель урока: познакомиться с теоремой Пифагора, одним из способов доказательства теоремы и научиться применять данную теорему при решении задач. </w:t>
      </w:r>
    </w:p>
    <w:p w:rsidR="00FB1A49" w:rsidRPr="00FB1A49" w:rsidRDefault="00FB1A49" w:rsidP="00FB1A49">
      <w:pPr>
        <w:widowControl/>
        <w:numPr>
          <w:ilvl w:val="1"/>
          <w:numId w:val="9"/>
        </w:numPr>
        <w:autoSpaceDE/>
        <w:autoSpaceDN/>
        <w:adjustRightInd/>
        <w:spacing w:before="120" w:after="120"/>
        <w:ind w:left="0" w:firstLine="720"/>
        <w:jc w:val="both"/>
        <w:rPr>
          <w:b/>
          <w:sz w:val="24"/>
          <w:szCs w:val="24"/>
        </w:rPr>
      </w:pPr>
      <w:r w:rsidRPr="00FB1A49">
        <w:rPr>
          <w:b/>
          <w:sz w:val="24"/>
          <w:szCs w:val="24"/>
        </w:rPr>
        <w:t xml:space="preserve">Раскрытие темы </w:t>
      </w:r>
    </w:p>
    <w:p w:rsidR="00FB1A49" w:rsidRPr="00FB1A49" w:rsidRDefault="00FB1A49" w:rsidP="00FB1A49">
      <w:pPr>
        <w:widowControl/>
        <w:autoSpaceDE/>
        <w:autoSpaceDN/>
        <w:adjustRightInd/>
        <w:spacing w:before="120" w:after="120"/>
        <w:ind w:firstLine="720"/>
        <w:jc w:val="both"/>
        <w:rPr>
          <w:b/>
          <w:color w:val="0000FF"/>
          <w:sz w:val="24"/>
          <w:szCs w:val="24"/>
        </w:rPr>
      </w:pPr>
      <w:r w:rsidRPr="00FB1A49">
        <w:rPr>
          <w:b/>
          <w:sz w:val="24"/>
          <w:szCs w:val="24"/>
        </w:rPr>
        <w:t xml:space="preserve">3.1. </w:t>
      </w:r>
      <w:r w:rsidRPr="00FB1A49">
        <w:rPr>
          <w:b/>
          <w:sz w:val="24"/>
          <w:szCs w:val="24"/>
        </w:rPr>
        <w:tab/>
        <w:t xml:space="preserve">Историческая справка </w:t>
      </w:r>
      <w:r w:rsidRPr="00FB1A49">
        <w:rPr>
          <w:bCs/>
          <w:color w:val="0000FF"/>
          <w:sz w:val="24"/>
          <w:szCs w:val="24"/>
        </w:rPr>
        <w:t>(слайды 8, 9, 10)</w:t>
      </w:r>
    </w:p>
    <w:p w:rsidR="00FB1A49" w:rsidRPr="00FB1A49" w:rsidRDefault="00FB1A49" w:rsidP="00FB1A49">
      <w:pPr>
        <w:widowControl/>
        <w:autoSpaceDE/>
        <w:autoSpaceDN/>
        <w:adjustRightInd/>
        <w:spacing w:before="120" w:after="120"/>
        <w:ind w:firstLine="720"/>
        <w:jc w:val="both"/>
        <w:rPr>
          <w:sz w:val="24"/>
          <w:szCs w:val="24"/>
        </w:rPr>
      </w:pPr>
      <w:r w:rsidRPr="00FB1A49">
        <w:rPr>
          <w:b/>
          <w:sz w:val="24"/>
          <w:szCs w:val="24"/>
        </w:rPr>
        <w:t xml:space="preserve">3.2. </w:t>
      </w:r>
      <w:r w:rsidRPr="00FB1A49">
        <w:rPr>
          <w:b/>
          <w:sz w:val="24"/>
          <w:szCs w:val="24"/>
        </w:rPr>
        <w:tab/>
        <w:t>Доказательство  теоремы</w:t>
      </w:r>
      <w:r w:rsidRPr="00FB1A49">
        <w:rPr>
          <w:sz w:val="24"/>
          <w:szCs w:val="24"/>
        </w:rPr>
        <w:t xml:space="preserve"> (учитель проводит на доске).</w:t>
      </w:r>
    </w:p>
    <w:p w:rsidR="00FB1A49" w:rsidRPr="00FB1A49" w:rsidRDefault="00FB1A49" w:rsidP="00FB1A49">
      <w:pPr>
        <w:widowControl/>
        <w:autoSpaceDE/>
        <w:autoSpaceDN/>
        <w:adjustRightInd/>
        <w:spacing w:before="120" w:after="120"/>
        <w:ind w:firstLine="720"/>
        <w:jc w:val="both"/>
        <w:rPr>
          <w:color w:val="0000FF"/>
          <w:sz w:val="24"/>
          <w:szCs w:val="24"/>
        </w:rPr>
      </w:pPr>
      <w:r w:rsidRPr="00FB1A49">
        <w:rPr>
          <w:sz w:val="24"/>
          <w:szCs w:val="24"/>
        </w:rPr>
        <w:t xml:space="preserve">Проговаривание формулировки теоремы и шагов её  доказательства с последовательным проявлением </w:t>
      </w:r>
      <w:r w:rsidRPr="00FB1A49">
        <w:rPr>
          <w:color w:val="0000FF"/>
          <w:sz w:val="24"/>
          <w:szCs w:val="24"/>
        </w:rPr>
        <w:t>(слайды 11, 12).</w:t>
      </w:r>
    </w:p>
    <w:p w:rsidR="00FB1A49" w:rsidRPr="00FB1A49" w:rsidRDefault="00FB1A49" w:rsidP="00FB1A49">
      <w:pPr>
        <w:widowControl/>
        <w:numPr>
          <w:ilvl w:val="1"/>
          <w:numId w:val="9"/>
        </w:numPr>
        <w:autoSpaceDE/>
        <w:autoSpaceDN/>
        <w:adjustRightInd/>
        <w:spacing w:before="120" w:after="120"/>
        <w:ind w:left="0" w:firstLine="720"/>
        <w:jc w:val="both"/>
        <w:rPr>
          <w:b/>
          <w:sz w:val="24"/>
          <w:szCs w:val="24"/>
        </w:rPr>
      </w:pPr>
      <w:r w:rsidRPr="00FB1A49">
        <w:rPr>
          <w:b/>
          <w:sz w:val="24"/>
          <w:szCs w:val="24"/>
        </w:rPr>
        <w:t xml:space="preserve"> Первичное закрепление материала </w:t>
      </w:r>
    </w:p>
    <w:p w:rsidR="00FB1A49" w:rsidRPr="00FB1A49" w:rsidRDefault="00FB1A49" w:rsidP="00FB1A49">
      <w:pPr>
        <w:widowControl/>
        <w:autoSpaceDE/>
        <w:autoSpaceDN/>
        <w:adjustRightInd/>
        <w:spacing w:before="120" w:after="120"/>
        <w:ind w:firstLine="720"/>
        <w:jc w:val="both"/>
        <w:rPr>
          <w:sz w:val="24"/>
          <w:szCs w:val="24"/>
        </w:rPr>
      </w:pPr>
      <w:r w:rsidRPr="00FB1A49">
        <w:rPr>
          <w:sz w:val="24"/>
          <w:szCs w:val="24"/>
        </w:rPr>
        <w:t>Решение задач на прямое применение теоремы Пифагора.</w:t>
      </w:r>
    </w:p>
    <w:p w:rsidR="00FB1A49" w:rsidRPr="00FB1A49" w:rsidRDefault="00FB1A49" w:rsidP="00FB1A49">
      <w:pPr>
        <w:widowControl/>
        <w:autoSpaceDE/>
        <w:autoSpaceDN/>
        <w:adjustRightInd/>
        <w:spacing w:before="120" w:after="120"/>
        <w:ind w:firstLine="720"/>
        <w:jc w:val="both"/>
        <w:rPr>
          <w:color w:val="0000FF"/>
          <w:sz w:val="24"/>
          <w:szCs w:val="24"/>
        </w:rPr>
      </w:pPr>
      <w:r w:rsidRPr="00FB1A49">
        <w:rPr>
          <w:sz w:val="24"/>
          <w:szCs w:val="24"/>
        </w:rPr>
        <w:t xml:space="preserve">До решения задач учащимися готовое решение закрыто «шторкой» </w:t>
      </w:r>
      <w:r w:rsidRPr="00FB1A49">
        <w:rPr>
          <w:color w:val="0000FF"/>
          <w:sz w:val="24"/>
          <w:szCs w:val="24"/>
        </w:rPr>
        <w:t>(</w:t>
      </w:r>
      <w:hyperlink r:id="rId39" w:history="1">
        <w:r w:rsidRPr="00FB1A49">
          <w:rPr>
            <w:color w:val="0000FF"/>
            <w:sz w:val="24"/>
            <w:szCs w:val="24"/>
          </w:rPr>
          <w:t>слайды  13, 14. 15</w:t>
        </w:r>
      </w:hyperlink>
      <w:r w:rsidRPr="00FB1A49">
        <w:rPr>
          <w:color w:val="0000FF"/>
          <w:sz w:val="24"/>
          <w:szCs w:val="24"/>
        </w:rPr>
        <w:t xml:space="preserve">)  </w:t>
      </w:r>
    </w:p>
    <w:p w:rsidR="00FB1A49" w:rsidRPr="00FB1A49" w:rsidRDefault="00FB1A49" w:rsidP="00FB1A49">
      <w:pPr>
        <w:widowControl/>
        <w:tabs>
          <w:tab w:val="num" w:pos="360"/>
        </w:tabs>
        <w:autoSpaceDE/>
        <w:autoSpaceDN/>
        <w:adjustRightInd/>
        <w:spacing w:before="120" w:after="120"/>
        <w:ind w:firstLine="720"/>
        <w:jc w:val="both"/>
        <w:rPr>
          <w:sz w:val="24"/>
          <w:szCs w:val="24"/>
        </w:rPr>
      </w:pPr>
      <w:r w:rsidRPr="00FB1A49">
        <w:rPr>
          <w:sz w:val="24"/>
          <w:szCs w:val="24"/>
        </w:rPr>
        <w:t xml:space="preserve">Ознакомление с решением  практических задач </w:t>
      </w:r>
      <w:r w:rsidRPr="00FB1A49">
        <w:rPr>
          <w:color w:val="0000FF"/>
          <w:sz w:val="24"/>
          <w:szCs w:val="24"/>
        </w:rPr>
        <w:t>(слайды 17, 18)</w:t>
      </w:r>
      <w:r w:rsidRPr="00FB1A49">
        <w:rPr>
          <w:sz w:val="24"/>
          <w:szCs w:val="24"/>
        </w:rPr>
        <w:t xml:space="preserve">  </w:t>
      </w:r>
    </w:p>
    <w:p w:rsidR="00FB1A49" w:rsidRPr="00FB1A49" w:rsidRDefault="00FB1A49" w:rsidP="00FB1A49">
      <w:pPr>
        <w:widowControl/>
        <w:tabs>
          <w:tab w:val="num" w:pos="360"/>
        </w:tabs>
        <w:autoSpaceDE/>
        <w:autoSpaceDN/>
        <w:adjustRightInd/>
        <w:spacing w:before="120" w:after="120"/>
        <w:ind w:firstLine="720"/>
        <w:jc w:val="both"/>
        <w:rPr>
          <w:color w:val="0000FF"/>
          <w:sz w:val="24"/>
          <w:szCs w:val="24"/>
        </w:rPr>
      </w:pPr>
      <w:r w:rsidRPr="00FB1A49">
        <w:rPr>
          <w:b/>
          <w:sz w:val="24"/>
          <w:szCs w:val="24"/>
        </w:rPr>
        <w:t xml:space="preserve">5. </w:t>
      </w:r>
      <w:r w:rsidRPr="00FB1A49">
        <w:rPr>
          <w:b/>
          <w:sz w:val="24"/>
          <w:szCs w:val="24"/>
        </w:rPr>
        <w:tab/>
        <w:t>Фронтальная проверка усвоения материала</w:t>
      </w:r>
      <w:r w:rsidRPr="00FB1A49">
        <w:rPr>
          <w:sz w:val="24"/>
          <w:szCs w:val="24"/>
        </w:rPr>
        <w:t>. Тест №10, вариант1.</w:t>
      </w:r>
      <w:r w:rsidRPr="00FB1A49">
        <w:rPr>
          <w:b/>
          <w:sz w:val="24"/>
          <w:szCs w:val="24"/>
        </w:rPr>
        <w:t xml:space="preserve"> </w:t>
      </w:r>
      <w:r w:rsidRPr="00FB1A49">
        <w:rPr>
          <w:color w:val="0000FF"/>
          <w:sz w:val="24"/>
          <w:szCs w:val="24"/>
        </w:rPr>
        <w:t>(слайды 16)</w:t>
      </w:r>
    </w:p>
    <w:p w:rsidR="00FB1A49" w:rsidRPr="00FB1A49" w:rsidRDefault="00FB1A49" w:rsidP="00FB1A49">
      <w:pPr>
        <w:widowControl/>
        <w:tabs>
          <w:tab w:val="left" w:pos="1620"/>
        </w:tabs>
        <w:autoSpaceDE/>
        <w:autoSpaceDN/>
        <w:adjustRightInd/>
        <w:spacing w:before="120" w:after="120"/>
        <w:ind w:firstLine="720"/>
        <w:jc w:val="both"/>
        <w:rPr>
          <w:sz w:val="24"/>
          <w:szCs w:val="24"/>
        </w:rPr>
      </w:pPr>
      <w:r w:rsidRPr="00FB1A49">
        <w:rPr>
          <w:b/>
          <w:sz w:val="24"/>
          <w:szCs w:val="24"/>
        </w:rPr>
        <w:t>6.</w:t>
      </w:r>
      <w:r w:rsidRPr="00FB1A49">
        <w:rPr>
          <w:b/>
          <w:sz w:val="24"/>
          <w:szCs w:val="24"/>
        </w:rPr>
        <w:tab/>
        <w:t xml:space="preserve">Итоги урока. Выставление оценок. Д/З </w:t>
      </w:r>
      <w:r w:rsidRPr="00FB1A49">
        <w:rPr>
          <w:sz w:val="24"/>
          <w:szCs w:val="24"/>
        </w:rPr>
        <w:t>п. 54, №483(а, б), 484(а, б), 486.</w:t>
      </w:r>
    </w:p>
    <w:p w:rsidR="00FB1A49" w:rsidRPr="00FB1A49" w:rsidRDefault="00FB1A49" w:rsidP="00FB1A49">
      <w:pPr>
        <w:widowControl/>
        <w:tabs>
          <w:tab w:val="left" w:pos="1620"/>
        </w:tabs>
        <w:autoSpaceDE/>
        <w:autoSpaceDN/>
        <w:adjustRightInd/>
        <w:spacing w:before="120" w:after="120"/>
        <w:ind w:firstLine="720"/>
        <w:jc w:val="both"/>
        <w:rPr>
          <w:sz w:val="24"/>
          <w:szCs w:val="24"/>
        </w:rPr>
      </w:pPr>
    </w:p>
    <w:p w:rsidR="00604E67" w:rsidRPr="00F53D72" w:rsidRDefault="00A61B2A" w:rsidP="00A61B2A">
      <w:pPr>
        <w:widowControl/>
        <w:tabs>
          <w:tab w:val="left" w:pos="1620"/>
        </w:tabs>
        <w:autoSpaceDE/>
        <w:autoSpaceDN/>
        <w:adjustRightInd/>
        <w:spacing w:before="120" w:after="120"/>
        <w:ind w:firstLine="720"/>
        <w:jc w:val="both"/>
        <w:rPr>
          <w:b/>
          <w:i/>
          <w:color w:val="C00000"/>
          <w:sz w:val="24"/>
          <w:szCs w:val="24"/>
        </w:rPr>
      </w:pPr>
      <w:r w:rsidRPr="00F53D72">
        <w:rPr>
          <w:b/>
          <w:i/>
          <w:color w:val="C00000"/>
          <w:sz w:val="24"/>
          <w:szCs w:val="24"/>
        </w:rPr>
        <w:t xml:space="preserve">Конспект урока с презентацией размещён на моём сайте </w:t>
      </w:r>
      <w:hyperlink r:id="rId40" w:history="1">
        <w:r w:rsidRPr="00F53D72">
          <w:rPr>
            <w:rStyle w:val="a4"/>
            <w:b/>
            <w:i/>
            <w:color w:val="C00000"/>
            <w:sz w:val="24"/>
            <w:szCs w:val="24"/>
          </w:rPr>
          <w:t>http://shkr68.wixsite.com/mysite/blank-4</w:t>
        </w:r>
      </w:hyperlink>
      <w:r w:rsidRPr="00F53D72">
        <w:rPr>
          <w:b/>
          <w:i/>
          <w:color w:val="C00000"/>
          <w:sz w:val="24"/>
          <w:szCs w:val="24"/>
        </w:rPr>
        <w:t xml:space="preserve"> </w:t>
      </w:r>
    </w:p>
    <w:p w:rsidR="00604E67" w:rsidRDefault="00604E67" w:rsidP="00FB1A49">
      <w:pPr>
        <w:widowControl/>
        <w:tabs>
          <w:tab w:val="left" w:pos="1620"/>
        </w:tabs>
        <w:autoSpaceDE/>
        <w:autoSpaceDN/>
        <w:adjustRightInd/>
        <w:spacing w:before="120" w:after="120"/>
        <w:ind w:firstLine="720"/>
        <w:jc w:val="center"/>
        <w:rPr>
          <w:b/>
          <w:sz w:val="24"/>
          <w:szCs w:val="24"/>
        </w:rPr>
      </w:pPr>
    </w:p>
    <w:p w:rsidR="00FB1A49" w:rsidRPr="00FB1A49" w:rsidRDefault="00FB1A49" w:rsidP="00FB1A49">
      <w:pPr>
        <w:widowControl/>
        <w:tabs>
          <w:tab w:val="left" w:pos="1620"/>
        </w:tabs>
        <w:autoSpaceDE/>
        <w:autoSpaceDN/>
        <w:adjustRightInd/>
        <w:spacing w:before="120" w:after="120"/>
        <w:ind w:firstLine="720"/>
        <w:jc w:val="center"/>
        <w:rPr>
          <w:b/>
          <w:sz w:val="24"/>
          <w:szCs w:val="24"/>
        </w:rPr>
      </w:pPr>
      <w:r w:rsidRPr="00FB1A49">
        <w:rPr>
          <w:b/>
          <w:sz w:val="24"/>
          <w:szCs w:val="24"/>
        </w:rPr>
        <w:t>Приложение к конспекту. Использование интерактивной доски.</w:t>
      </w:r>
    </w:p>
    <w:p w:rsidR="00FB1A49" w:rsidRDefault="00FB1A49" w:rsidP="00FB1A49">
      <w:pPr>
        <w:widowControl/>
        <w:tabs>
          <w:tab w:val="left" w:pos="1620"/>
        </w:tabs>
        <w:autoSpaceDE/>
        <w:autoSpaceDN/>
        <w:adjustRightInd/>
        <w:spacing w:before="120" w:after="120"/>
        <w:ind w:firstLine="720"/>
        <w:jc w:val="center"/>
        <w:rPr>
          <w:sz w:val="24"/>
          <w:szCs w:val="24"/>
        </w:rPr>
      </w:pPr>
      <w:r w:rsidRPr="00FB1A49">
        <w:rPr>
          <w:sz w:val="24"/>
          <w:szCs w:val="24"/>
        </w:rPr>
        <w:t>Слайд 3. Задание на соотнесение.</w:t>
      </w:r>
    </w:p>
    <w:p w:rsidR="00FB1A49" w:rsidRPr="00FB1A49" w:rsidRDefault="00F53D72" w:rsidP="00FB1A49">
      <w:pPr>
        <w:widowControl/>
        <w:autoSpaceDE/>
        <w:autoSpaceDN/>
        <w:adjustRightInd/>
        <w:spacing w:before="120" w:after="120"/>
        <w:ind w:firstLine="720"/>
        <w:rPr>
          <w:noProof/>
          <w:sz w:val="24"/>
          <w:szCs w:val="24"/>
        </w:rPr>
      </w:pPr>
      <w:r>
        <w:rPr>
          <w:noProof/>
          <w:sz w:val="24"/>
          <w:szCs w:val="24"/>
        </w:rPr>
        <w:drawing>
          <wp:anchor distT="0" distB="0" distL="114300" distR="114300" simplePos="0" relativeHeight="251658239" behindDoc="0" locked="0" layoutInCell="1" allowOverlap="1" wp14:anchorId="71C8366C" wp14:editId="28DCB5C3">
            <wp:simplePos x="0" y="0"/>
            <wp:positionH relativeFrom="column">
              <wp:posOffset>2853055</wp:posOffset>
            </wp:positionH>
            <wp:positionV relativeFrom="paragraph">
              <wp:posOffset>273685</wp:posOffset>
            </wp:positionV>
            <wp:extent cx="2745105" cy="205867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5105" cy="205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604E67">
        <w:rPr>
          <w:noProof/>
          <w:sz w:val="24"/>
          <w:szCs w:val="24"/>
        </w:rPr>
        <mc:AlternateContent>
          <mc:Choice Requires="wps">
            <w:drawing>
              <wp:anchor distT="0" distB="0" distL="114300" distR="114300" simplePos="0" relativeHeight="251663360" behindDoc="0" locked="0" layoutInCell="1" allowOverlap="1" wp14:anchorId="4884056A" wp14:editId="0BD07D18">
                <wp:simplePos x="0" y="0"/>
                <wp:positionH relativeFrom="column">
                  <wp:posOffset>1160145</wp:posOffset>
                </wp:positionH>
                <wp:positionV relativeFrom="paragraph">
                  <wp:posOffset>1061085</wp:posOffset>
                </wp:positionV>
                <wp:extent cx="476250" cy="47625"/>
                <wp:effectExtent l="0" t="76200" r="19050" b="6667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47625"/>
                        </a:xfrm>
                        <a:prstGeom prst="straightConnector1">
                          <a:avLst/>
                        </a:prstGeom>
                        <a:noFill/>
                        <a:ln w="9525">
                          <a:solidFill>
                            <a:srgbClr val="4F81BD"/>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91.35pt;margin-top:83.55pt;width:37.5pt;height:3.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" strokecolor="#4f81bd">
                <v:stroke endarrow="open"/>
              </v:shape>
            </w:pict>
          </mc:Fallback>
        </mc:AlternateContent>
      </w:r>
      <w:r w:rsidR="00604E67">
        <w:rPr>
          <w:noProof/>
          <w:sz w:val="24"/>
          <w:szCs w:val="24"/>
        </w:rPr>
        <mc:AlternateContent>
          <mc:Choice Requires="wps">
            <w:drawing>
              <wp:anchor distT="0" distB="0" distL="114300" distR="114300" simplePos="0" relativeHeight="251662336" behindDoc="0" locked="0" layoutInCell="1" allowOverlap="1" wp14:anchorId="585BB412" wp14:editId="5117F2C6">
                <wp:simplePos x="0" y="0"/>
                <wp:positionH relativeFrom="column">
                  <wp:posOffset>1407795</wp:posOffset>
                </wp:positionH>
                <wp:positionV relativeFrom="paragraph">
                  <wp:posOffset>1012825</wp:posOffset>
                </wp:positionV>
                <wp:extent cx="285750" cy="352425"/>
                <wp:effectExtent l="0" t="0" r="76200" b="4762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352425"/>
                        </a:xfrm>
                        <a:prstGeom prst="straightConnector1">
                          <a:avLst/>
                        </a:prstGeom>
                        <a:noFill/>
                        <a:ln w="9525">
                          <a:solidFill>
                            <a:srgbClr val="4F81BD"/>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110.85pt;margin-top:79.75pt;width:22.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" strokecolor="#4f81bd">
                <v:stroke endarrow="open"/>
              </v:shape>
            </w:pict>
          </mc:Fallback>
        </mc:AlternateContent>
      </w:r>
      <w:r w:rsidR="00604E67">
        <w:rPr>
          <w:noProof/>
          <w:sz w:val="24"/>
          <w:szCs w:val="24"/>
        </w:rPr>
        <mc:AlternateContent>
          <mc:Choice Requires="wps">
            <w:drawing>
              <wp:anchor distT="0" distB="0" distL="114300" distR="114300" simplePos="0" relativeHeight="251664384" behindDoc="0" locked="0" layoutInCell="1" allowOverlap="1" wp14:anchorId="1EC986C6" wp14:editId="34442289">
                <wp:simplePos x="0" y="0"/>
                <wp:positionH relativeFrom="column">
                  <wp:posOffset>1417320</wp:posOffset>
                </wp:positionH>
                <wp:positionV relativeFrom="paragraph">
                  <wp:posOffset>1213485</wp:posOffset>
                </wp:positionV>
                <wp:extent cx="219075" cy="523875"/>
                <wp:effectExtent l="0" t="0" r="66675" b="6667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523875"/>
                        </a:xfrm>
                        <a:prstGeom prst="straightConnector1">
                          <a:avLst/>
                        </a:prstGeom>
                        <a:noFill/>
                        <a:ln w="9525">
                          <a:solidFill>
                            <a:srgbClr val="4F81BD"/>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111.6pt;margin-top:95.55pt;width:17.25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" strokecolor="#4f81bd">
                <v:stroke endarrow="open"/>
              </v:shape>
            </w:pict>
          </mc:Fallback>
        </mc:AlternateContent>
      </w:r>
      <w:r w:rsidR="00604E67">
        <w:rPr>
          <w:noProof/>
          <w:sz w:val="24"/>
          <w:szCs w:val="24"/>
        </w:rPr>
        <mc:AlternateContent>
          <mc:Choice Requires="wps">
            <w:drawing>
              <wp:anchor distT="0" distB="0" distL="114300" distR="114300" simplePos="0" relativeHeight="251667456" behindDoc="0" locked="0" layoutInCell="1" allowOverlap="1" wp14:anchorId="34EDBBFC" wp14:editId="1F5180B3">
                <wp:simplePos x="0" y="0"/>
                <wp:positionH relativeFrom="column">
                  <wp:posOffset>1099185</wp:posOffset>
                </wp:positionH>
                <wp:positionV relativeFrom="paragraph">
                  <wp:posOffset>1222375</wp:posOffset>
                </wp:positionV>
                <wp:extent cx="600075" cy="152400"/>
                <wp:effectExtent l="0" t="57150" r="9525" b="1905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152400"/>
                        </a:xfrm>
                        <a:prstGeom prst="straightConnector1">
                          <a:avLst/>
                        </a:prstGeom>
                        <a:noFill/>
                        <a:ln w="9525">
                          <a:solidFill>
                            <a:srgbClr val="4F81BD"/>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Прямая со стрелкой 18" o:spid="_x0000_s1026" type="#_x0000_t32" style="position:absolute;margin-left:86.55pt;margin-top:96.25pt;width:47.25pt;height:1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" strokecolor="#4f81bd">
                <v:stroke endarrow="open"/>
              </v:shape>
            </w:pict>
          </mc:Fallback>
        </mc:AlternateContent>
      </w:r>
      <w:r w:rsidR="00604E67">
        <w:rPr>
          <w:noProof/>
          <w:sz w:val="24"/>
          <w:szCs w:val="24"/>
        </w:rPr>
        <w:drawing>
          <wp:anchor distT="0" distB="0" distL="114300" distR="114300" simplePos="0" relativeHeight="251670528" behindDoc="0" locked="0" layoutInCell="1" allowOverlap="1" wp14:anchorId="14C317D1" wp14:editId="1B7556AA">
            <wp:simplePos x="0" y="0"/>
            <wp:positionH relativeFrom="column">
              <wp:posOffset>-241935</wp:posOffset>
            </wp:positionH>
            <wp:positionV relativeFrom="paragraph">
              <wp:posOffset>226695</wp:posOffset>
            </wp:positionV>
            <wp:extent cx="2743200" cy="20574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A49" w:rsidRPr="00FB1A49">
        <w:rPr>
          <w:noProof/>
          <w:sz w:val="24"/>
          <w:szCs w:val="24"/>
        </w:rPr>
        <w:t xml:space="preserve">  </w:t>
      </w:r>
    </w:p>
    <w:p w:rsidR="00FB1A49" w:rsidRPr="00FB1A49" w:rsidRDefault="00604E67" w:rsidP="00FB1A49">
      <w:pPr>
        <w:widowControl/>
        <w:autoSpaceDE/>
        <w:autoSpaceDN/>
        <w:adjustRightInd/>
        <w:spacing w:before="120" w:after="120"/>
        <w:ind w:firstLine="720"/>
        <w:rPr>
          <w:noProof/>
          <w:sz w:val="24"/>
          <w:szCs w:val="24"/>
        </w:rPr>
      </w:pPr>
      <w:r>
        <w:rPr>
          <w:noProof/>
          <w:sz w:val="24"/>
          <w:szCs w:val="24"/>
        </w:rPr>
        <w:lastRenderedPageBreak/>
        <mc:AlternateContent>
          <mc:Choice Requires="wps">
            <w:drawing>
              <wp:anchor distT="0" distB="0" distL="114300" distR="114300" simplePos="0" relativeHeight="251665408" behindDoc="0" locked="0" layoutInCell="1" allowOverlap="1" wp14:anchorId="7F8A71E6" wp14:editId="7D4082F5">
                <wp:simplePos x="0" y="0"/>
                <wp:positionH relativeFrom="column">
                  <wp:posOffset>3777615</wp:posOffset>
                </wp:positionH>
                <wp:positionV relativeFrom="paragraph">
                  <wp:posOffset>1319530</wp:posOffset>
                </wp:positionV>
                <wp:extent cx="476250" cy="170815"/>
                <wp:effectExtent l="0" t="57150" r="0" b="1968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170815"/>
                        </a:xfrm>
                        <a:prstGeom prst="straightConnector1">
                          <a:avLst/>
                        </a:prstGeom>
                        <a:noFill/>
                        <a:ln w="9525">
                          <a:solidFill>
                            <a:srgbClr val="4F81BD"/>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Прямая со стрелкой 15" o:spid="_x0000_s1026" type="#_x0000_t32" style="position:absolute;margin-left:297.45pt;margin-top:103.9pt;width:37.5pt;height:13.4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" strokecolor="#4f81bd">
                <v:stroke endarrow="open"/>
              </v:shape>
            </w:pict>
          </mc:Fallback>
        </mc:AlternateContent>
      </w:r>
      <w:r>
        <w:rPr>
          <w:noProof/>
          <w:sz w:val="24"/>
          <w:szCs w:val="24"/>
        </w:rPr>
        <mc:AlternateContent>
          <mc:Choice Requires="wps">
            <w:drawing>
              <wp:anchor distT="0" distB="0" distL="114300" distR="114300" simplePos="0" relativeHeight="251666432" behindDoc="0" locked="0" layoutInCell="1" allowOverlap="1" wp14:anchorId="2EECDB54" wp14:editId="4FA6F5C3">
                <wp:simplePos x="0" y="0"/>
                <wp:positionH relativeFrom="column">
                  <wp:posOffset>3638550</wp:posOffset>
                </wp:positionH>
                <wp:positionV relativeFrom="paragraph">
                  <wp:posOffset>1295400</wp:posOffset>
                </wp:positionV>
                <wp:extent cx="600075" cy="266700"/>
                <wp:effectExtent l="0" t="0" r="66675" b="7620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266700"/>
                        </a:xfrm>
                        <a:prstGeom prst="straightConnector1">
                          <a:avLst/>
                        </a:prstGeom>
                        <a:noFill/>
                        <a:ln w="9525">
                          <a:solidFill>
                            <a:srgbClr val="4F81BD"/>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Прямая со стрелкой 19" o:spid="_x0000_s1026" type="#_x0000_t32" style="position:absolute;margin-left:286.5pt;margin-top:102pt;width:47.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" strokecolor="#4f81bd">
                <v:stroke endarrow="open"/>
              </v:shape>
            </w:pict>
          </mc:Fallback>
        </mc:AlternateContent>
      </w:r>
      <w:r>
        <w:rPr>
          <w:noProof/>
          <w:sz w:val="24"/>
          <w:szCs w:val="24"/>
        </w:rPr>
        <mc:AlternateContent>
          <mc:Choice Requires="wps">
            <w:drawing>
              <wp:anchor distT="0" distB="0" distL="114300" distR="114300" simplePos="0" relativeHeight="251668480" behindDoc="0" locked="0" layoutInCell="1" allowOverlap="1" wp14:anchorId="532F2849" wp14:editId="53294851">
                <wp:simplePos x="0" y="0"/>
                <wp:positionH relativeFrom="column">
                  <wp:posOffset>3876675</wp:posOffset>
                </wp:positionH>
                <wp:positionV relativeFrom="paragraph">
                  <wp:posOffset>1171575</wp:posOffset>
                </wp:positionV>
                <wp:extent cx="476250" cy="390525"/>
                <wp:effectExtent l="0" t="38100" r="57150" b="2857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390525"/>
                        </a:xfrm>
                        <a:prstGeom prst="straightConnector1">
                          <a:avLst/>
                        </a:prstGeom>
                        <a:noFill/>
                        <a:ln w="9525">
                          <a:solidFill>
                            <a:srgbClr val="4F81BD"/>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305.25pt;margin-top:92.25pt;width:37.5pt;height:30.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" strokecolor="#4f81bd">
                <v:stroke endarrow="open"/>
              </v:shape>
            </w:pict>
          </mc:Fallback>
        </mc:AlternateContent>
      </w:r>
    </w:p>
    <w:p w:rsidR="00604E67" w:rsidRDefault="00B9387F" w:rsidP="00FB1A49">
      <w:pPr>
        <w:widowControl/>
        <w:autoSpaceDE/>
        <w:autoSpaceDN/>
        <w:adjustRightInd/>
        <w:spacing w:before="120" w:after="120"/>
        <w:ind w:firstLine="720"/>
        <w:jc w:val="center"/>
        <w:rPr>
          <w:color w:val="000000"/>
          <w:sz w:val="24"/>
          <w:szCs w:val="24"/>
        </w:rPr>
      </w:pPr>
      <w:hyperlink r:id="rId42" w:history="1">
        <w:r w:rsidR="00FB1A49" w:rsidRPr="00FB1A49">
          <w:rPr>
            <w:color w:val="000000"/>
            <w:sz w:val="24"/>
            <w:szCs w:val="24"/>
          </w:rPr>
          <w:t>Слайды  13, 14. 15</w:t>
        </w:r>
      </w:hyperlink>
      <w:r w:rsidR="00FB1A49" w:rsidRPr="00FB1A49">
        <w:rPr>
          <w:color w:val="000000"/>
          <w:sz w:val="24"/>
          <w:szCs w:val="24"/>
        </w:rPr>
        <w:t xml:space="preserve">. Решение закрыто «шторкрй», </w:t>
      </w:r>
    </w:p>
    <w:p w:rsidR="00FB1A49" w:rsidRDefault="00FB1A49" w:rsidP="00FB1A49">
      <w:pPr>
        <w:widowControl/>
        <w:autoSpaceDE/>
        <w:autoSpaceDN/>
        <w:adjustRightInd/>
        <w:spacing w:before="120" w:after="120"/>
        <w:ind w:firstLine="720"/>
        <w:jc w:val="center"/>
        <w:rPr>
          <w:color w:val="000000"/>
          <w:sz w:val="24"/>
          <w:szCs w:val="24"/>
        </w:rPr>
      </w:pPr>
      <w:r w:rsidRPr="00FB1A49">
        <w:rPr>
          <w:color w:val="000000"/>
          <w:sz w:val="24"/>
          <w:szCs w:val="24"/>
        </w:rPr>
        <w:t>открывается после ответа ученика.</w:t>
      </w:r>
    </w:p>
    <w:p w:rsidR="00604E67" w:rsidRPr="00FB1A49" w:rsidRDefault="00604E67" w:rsidP="00D0395F">
      <w:pPr>
        <w:widowControl/>
        <w:autoSpaceDE/>
        <w:autoSpaceDN/>
        <w:adjustRightInd/>
        <w:spacing w:before="120" w:after="120"/>
        <w:jc w:val="center"/>
        <w:rPr>
          <w:noProof/>
          <w:color w:val="000000"/>
          <w:sz w:val="24"/>
          <w:szCs w:val="24"/>
        </w:rPr>
      </w:pPr>
    </w:p>
    <w:p w:rsidR="00FB1A49" w:rsidRPr="00FB1A49" w:rsidRDefault="00240BD9" w:rsidP="00D0395F">
      <w:pPr>
        <w:widowControl/>
        <w:autoSpaceDE/>
        <w:autoSpaceDN/>
        <w:adjustRightInd/>
        <w:spacing w:before="120" w:after="120"/>
        <w:rPr>
          <w:sz w:val="24"/>
          <w:szCs w:val="24"/>
        </w:rPr>
      </w:pPr>
      <w:r>
        <w:rPr>
          <w:noProof/>
          <w:sz w:val="24"/>
          <w:szCs w:val="24"/>
        </w:rPr>
        <w:drawing>
          <wp:anchor distT="0" distB="0" distL="114300" distR="114300" simplePos="0" relativeHeight="251673600" behindDoc="0" locked="0" layoutInCell="1" allowOverlap="1" wp14:anchorId="4E29362E" wp14:editId="1E104EFE">
            <wp:simplePos x="0" y="0"/>
            <wp:positionH relativeFrom="column">
              <wp:posOffset>3291840</wp:posOffset>
            </wp:positionH>
            <wp:positionV relativeFrom="paragraph">
              <wp:posOffset>53340</wp:posOffset>
            </wp:positionV>
            <wp:extent cx="2743200" cy="20574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7214" behindDoc="0" locked="0" layoutInCell="1" allowOverlap="1" wp14:anchorId="637583B7" wp14:editId="2E4AF9DE">
            <wp:simplePos x="0" y="0"/>
            <wp:positionH relativeFrom="column">
              <wp:posOffset>405765</wp:posOffset>
            </wp:positionH>
            <wp:positionV relativeFrom="paragraph">
              <wp:posOffset>53340</wp:posOffset>
            </wp:positionV>
            <wp:extent cx="2743200" cy="20574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A49" w:rsidRPr="00FB1A49" w:rsidRDefault="00FB1A49" w:rsidP="00D0395F">
      <w:pPr>
        <w:widowControl/>
        <w:autoSpaceDE/>
        <w:autoSpaceDN/>
        <w:adjustRightInd/>
        <w:spacing w:before="120" w:after="120"/>
        <w:rPr>
          <w:noProof/>
          <w:sz w:val="24"/>
          <w:szCs w:val="24"/>
        </w:rPr>
      </w:pPr>
      <w:r w:rsidRPr="00FB1A49">
        <w:rPr>
          <w:noProof/>
          <w:sz w:val="24"/>
          <w:szCs w:val="24"/>
        </w:rPr>
        <w:t xml:space="preserve">  </w:t>
      </w:r>
    </w:p>
    <w:p w:rsidR="00FB1A49" w:rsidRPr="00FB1A49" w:rsidRDefault="00FB1A49" w:rsidP="00D0395F">
      <w:pPr>
        <w:widowControl/>
        <w:autoSpaceDE/>
        <w:autoSpaceDN/>
        <w:adjustRightInd/>
        <w:spacing w:before="120" w:after="120"/>
        <w:rPr>
          <w:sz w:val="24"/>
          <w:szCs w:val="24"/>
        </w:rPr>
      </w:pPr>
    </w:p>
    <w:p w:rsidR="00FB1A49" w:rsidRPr="00FB1A49" w:rsidRDefault="00FB1A49" w:rsidP="00D0395F">
      <w:pPr>
        <w:widowControl/>
        <w:autoSpaceDE/>
        <w:autoSpaceDN/>
        <w:adjustRightInd/>
        <w:spacing w:before="120" w:after="120"/>
        <w:rPr>
          <w:sz w:val="24"/>
          <w:szCs w:val="24"/>
        </w:rPr>
      </w:pPr>
      <w:r w:rsidRPr="00FB1A49">
        <w:rPr>
          <w:noProof/>
          <w:sz w:val="24"/>
          <w:szCs w:val="24"/>
        </w:rPr>
        <w:t xml:space="preserve">  </w:t>
      </w:r>
    </w:p>
    <w:p w:rsidR="00FB1A49" w:rsidRDefault="00D0395F" w:rsidP="00D0395F">
      <w:pPr>
        <w:spacing w:before="120" w:after="120"/>
        <w:jc w:val="right"/>
        <w:rPr>
          <w:noProof/>
          <w:sz w:val="24"/>
          <w:szCs w:val="24"/>
        </w:rPr>
      </w:pPr>
      <w:r>
        <w:rPr>
          <w:noProof/>
          <w:sz w:val="24"/>
          <w:szCs w:val="24"/>
        </w:rPr>
        <w:drawing>
          <wp:anchor distT="0" distB="0" distL="114300" distR="114300" simplePos="0" relativeHeight="251675648" behindDoc="0" locked="0" layoutInCell="1" allowOverlap="1" wp14:anchorId="72BE9BE7" wp14:editId="156FE914">
            <wp:simplePos x="0" y="0"/>
            <wp:positionH relativeFrom="column">
              <wp:posOffset>3289300</wp:posOffset>
            </wp:positionH>
            <wp:positionV relativeFrom="paragraph">
              <wp:posOffset>3857625</wp:posOffset>
            </wp:positionV>
            <wp:extent cx="2743200" cy="20574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61312" behindDoc="0" locked="0" layoutInCell="1" allowOverlap="1" wp14:anchorId="014D56FF" wp14:editId="0F0F26FE">
                <wp:simplePos x="0" y="0"/>
                <wp:positionH relativeFrom="column">
                  <wp:posOffset>396240</wp:posOffset>
                </wp:positionH>
                <wp:positionV relativeFrom="paragraph">
                  <wp:posOffset>5391150</wp:posOffset>
                </wp:positionV>
                <wp:extent cx="2752725" cy="523875"/>
                <wp:effectExtent l="0" t="0" r="28575" b="28575"/>
                <wp:wrapSquare wrapText="bothSides"/>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23875"/>
                        </a:xfrm>
                        <a:prstGeom prst="rect">
                          <a:avLst/>
                        </a:prstGeom>
                        <a:solidFill>
                          <a:srgbClr val="4F81BD"/>
                        </a:solidFill>
                        <a:ln w="25400">
                          <a:solidFill>
                            <a:srgbClr val="4F81BD"/>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Прямоугольник 10" o:spid="_x0000_s1026" style="position:absolute;margin-left:31.2pt;margin-top:424.5pt;width:216.7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" fillcolor="#4f81bd" strokecolor="#4f81bd" strokeweight="2pt">
                <w10:wrap type="square"/>
              </v:rect>
            </w:pict>
          </mc:Fallback>
        </mc:AlternateContent>
      </w:r>
      <w:r>
        <w:rPr>
          <w:noProof/>
          <w:sz w:val="24"/>
          <w:szCs w:val="24"/>
        </w:rPr>
        <w:drawing>
          <wp:anchor distT="0" distB="0" distL="114300" distR="114300" simplePos="0" relativeHeight="251655164" behindDoc="0" locked="0" layoutInCell="1" allowOverlap="1" wp14:anchorId="53579426" wp14:editId="61DB4BC8">
            <wp:simplePos x="0" y="0"/>
            <wp:positionH relativeFrom="column">
              <wp:posOffset>405765</wp:posOffset>
            </wp:positionH>
            <wp:positionV relativeFrom="paragraph">
              <wp:posOffset>3857625</wp:posOffset>
            </wp:positionV>
            <wp:extent cx="2743200" cy="20574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6672" behindDoc="0" locked="0" layoutInCell="1" allowOverlap="1" wp14:anchorId="34F73550" wp14:editId="0AC508FF">
            <wp:simplePos x="0" y="0"/>
            <wp:positionH relativeFrom="column">
              <wp:posOffset>3291840</wp:posOffset>
            </wp:positionH>
            <wp:positionV relativeFrom="paragraph">
              <wp:posOffset>1457325</wp:posOffset>
            </wp:positionV>
            <wp:extent cx="2752725" cy="206692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BD9">
        <w:rPr>
          <w:noProof/>
          <w:sz w:val="24"/>
          <w:szCs w:val="24"/>
        </w:rPr>
        <mc:AlternateContent>
          <mc:Choice Requires="wps">
            <w:drawing>
              <wp:anchor distT="0" distB="0" distL="114300" distR="114300" simplePos="0" relativeHeight="251659264" behindDoc="0" locked="0" layoutInCell="1" allowOverlap="1" wp14:anchorId="43F6C453" wp14:editId="6CD68C00">
                <wp:simplePos x="0" y="0"/>
                <wp:positionH relativeFrom="column">
                  <wp:posOffset>405765</wp:posOffset>
                </wp:positionH>
                <wp:positionV relativeFrom="paragraph">
                  <wp:posOffset>3028950</wp:posOffset>
                </wp:positionV>
                <wp:extent cx="2752725" cy="495300"/>
                <wp:effectExtent l="0" t="0" r="28575" b="19050"/>
                <wp:wrapSquare wrapText="bothSides"/>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495300"/>
                        </a:xfrm>
                        <a:prstGeom prst="rect">
                          <a:avLst/>
                        </a:prstGeom>
                        <a:solidFill>
                          <a:srgbClr val="4F81BD"/>
                        </a:solidFill>
                        <a:ln w="25400">
                          <a:solidFill>
                            <a:srgbClr val="4F81BD"/>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Прямоугольник 11" o:spid="_x0000_s1026" style="position:absolute;margin-left:31.95pt;margin-top:238.5pt;width:216.7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" fillcolor="#4f81bd" strokecolor="#4f81bd" strokeweight="2pt">
                <w10:wrap type="square"/>
              </v:rect>
            </w:pict>
          </mc:Fallback>
        </mc:AlternateContent>
      </w:r>
      <w:r w:rsidR="00240BD9">
        <w:rPr>
          <w:noProof/>
          <w:sz w:val="24"/>
          <w:szCs w:val="24"/>
        </w:rPr>
        <w:drawing>
          <wp:anchor distT="0" distB="0" distL="114300" distR="114300" simplePos="0" relativeHeight="251656189" behindDoc="0" locked="0" layoutInCell="1" allowOverlap="1" wp14:anchorId="7DC5D2C2" wp14:editId="293358EF">
            <wp:simplePos x="0" y="0"/>
            <wp:positionH relativeFrom="column">
              <wp:posOffset>405765</wp:posOffset>
            </wp:positionH>
            <wp:positionV relativeFrom="paragraph">
              <wp:posOffset>1457325</wp:posOffset>
            </wp:positionV>
            <wp:extent cx="2752725" cy="2066925"/>
            <wp:effectExtent l="0" t="0" r="952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BD9">
        <w:rPr>
          <w:noProof/>
          <w:sz w:val="24"/>
          <w:szCs w:val="24"/>
        </w:rPr>
        <mc:AlternateContent>
          <mc:Choice Requires="wps">
            <w:drawing>
              <wp:anchor distT="0" distB="0" distL="114300" distR="114300" simplePos="0" relativeHeight="251660288" behindDoc="0" locked="0" layoutInCell="1" allowOverlap="1" wp14:anchorId="31E7976D" wp14:editId="1CA8F8D5">
                <wp:simplePos x="0" y="0"/>
                <wp:positionH relativeFrom="column">
                  <wp:posOffset>405765</wp:posOffset>
                </wp:positionH>
                <wp:positionV relativeFrom="paragraph">
                  <wp:posOffset>657225</wp:posOffset>
                </wp:positionV>
                <wp:extent cx="2743200" cy="447675"/>
                <wp:effectExtent l="0" t="0" r="19050" b="28575"/>
                <wp:wrapSquare wrapText="bothSides"/>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47675"/>
                        </a:xfrm>
                        <a:prstGeom prst="rect">
                          <a:avLst/>
                        </a:prstGeom>
                        <a:solidFill>
                          <a:srgbClr val="4F81BD"/>
                        </a:solidFill>
                        <a:ln w="25400">
                          <a:solidFill>
                            <a:srgbClr val="4F81BD"/>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12" o:spid="_x0000_s1026" style="position:absolute;margin-left:31.95pt;margin-top:51.75pt;width:3in;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" fillcolor="#4f81bd" strokecolor="#4f81bd" strokeweight="2pt">
                <w10:wrap type="square"/>
              </v:rect>
            </w:pict>
          </mc:Fallback>
        </mc:AlternateContent>
      </w:r>
      <w:r w:rsidR="00FB1A49" w:rsidRPr="00FB1A49">
        <w:rPr>
          <w:noProof/>
          <w:sz w:val="24"/>
          <w:szCs w:val="24"/>
        </w:rPr>
        <w:t xml:space="preserve">  </w:t>
      </w: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641D33" w:rsidRDefault="00641D33" w:rsidP="00D0395F">
      <w:pPr>
        <w:spacing w:before="120" w:after="120"/>
        <w:jc w:val="right"/>
        <w:rPr>
          <w:noProof/>
          <w:sz w:val="24"/>
          <w:szCs w:val="24"/>
        </w:rPr>
      </w:pPr>
    </w:p>
    <w:p w:rsidR="00583531" w:rsidRDefault="00583531" w:rsidP="00FB1A49">
      <w:pPr>
        <w:spacing w:before="120" w:after="120"/>
        <w:jc w:val="right"/>
        <w:rPr>
          <w:sz w:val="24"/>
          <w:szCs w:val="24"/>
          <w:lang w:eastAsia="en-US"/>
        </w:rPr>
      </w:pPr>
    </w:p>
    <w:p w:rsidR="00583531" w:rsidRDefault="00583531" w:rsidP="00FB1A49">
      <w:pPr>
        <w:spacing w:before="120" w:after="120"/>
        <w:jc w:val="right"/>
        <w:rPr>
          <w:sz w:val="24"/>
          <w:szCs w:val="24"/>
          <w:lang w:eastAsia="en-US"/>
        </w:rPr>
      </w:pPr>
    </w:p>
    <w:p w:rsidR="00583531" w:rsidRPr="00990538" w:rsidRDefault="00583531" w:rsidP="00FB1A49">
      <w:pPr>
        <w:spacing w:before="120" w:after="120"/>
        <w:jc w:val="right"/>
        <w:rPr>
          <w:sz w:val="24"/>
          <w:szCs w:val="24"/>
          <w:lang w:eastAsia="en-US"/>
        </w:rPr>
      </w:pPr>
    </w:p>
    <w:sectPr w:rsidR="00583531" w:rsidRPr="00990538" w:rsidSect="004501B1">
      <w:pgSz w:w="11906" w:h="16838"/>
      <w:pgMar w:top="1134" w:right="1133" w:bottom="1134" w:left="1701"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F98D5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3E3" w:rsidRDefault="003C33E3" w:rsidP="00D83784">
      <w:r>
        <w:separator/>
      </w:r>
    </w:p>
  </w:endnote>
  <w:endnote w:type="continuationSeparator" w:id="0">
    <w:p w:rsidR="003C33E3" w:rsidRDefault="003C33E3" w:rsidP="00D83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919176"/>
      <w:docPartObj>
        <w:docPartGallery w:val="Page Numbers (Bottom of Page)"/>
        <w:docPartUnique/>
      </w:docPartObj>
    </w:sdtPr>
    <w:sdtEndPr/>
    <w:sdtContent>
      <w:p w:rsidR="003C33E3" w:rsidRDefault="003C33E3">
        <w:pPr>
          <w:pStyle w:val="af8"/>
          <w:jc w:val="right"/>
        </w:pPr>
        <w:r>
          <w:fldChar w:fldCharType="begin"/>
        </w:r>
        <w:r>
          <w:instrText>PAGE   \* MERGEFORMAT</w:instrText>
        </w:r>
        <w:r>
          <w:fldChar w:fldCharType="separate"/>
        </w:r>
        <w:r w:rsidR="00B9387F">
          <w:rPr>
            <w:noProof/>
          </w:rPr>
          <w:t>2</w:t>
        </w:r>
        <w:r>
          <w:fldChar w:fldCharType="end"/>
        </w:r>
      </w:p>
    </w:sdtContent>
  </w:sdt>
  <w:p w:rsidR="003C33E3" w:rsidRDefault="003C33E3">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3E3" w:rsidRDefault="003C33E3" w:rsidP="00D83784">
      <w:r>
        <w:separator/>
      </w:r>
    </w:p>
  </w:footnote>
  <w:footnote w:type="continuationSeparator" w:id="0">
    <w:p w:rsidR="003C33E3" w:rsidRDefault="003C33E3" w:rsidP="00D837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E16C4"/>
    <w:multiLevelType w:val="hybridMultilevel"/>
    <w:tmpl w:val="3802FD46"/>
    <w:lvl w:ilvl="0" w:tplc="1F461804">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983F58"/>
    <w:multiLevelType w:val="hybridMultilevel"/>
    <w:tmpl w:val="A8DCA76E"/>
    <w:lvl w:ilvl="0" w:tplc="6E0AEA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0093E60"/>
    <w:multiLevelType w:val="multilevel"/>
    <w:tmpl w:val="42D4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745FAB"/>
    <w:multiLevelType w:val="hybridMultilevel"/>
    <w:tmpl w:val="C6FE7826"/>
    <w:lvl w:ilvl="0" w:tplc="6E0AEAB2">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A845C0C"/>
    <w:multiLevelType w:val="hybridMultilevel"/>
    <w:tmpl w:val="224AD23E"/>
    <w:lvl w:ilvl="0" w:tplc="6E0AEA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EF42786"/>
    <w:multiLevelType w:val="hybridMultilevel"/>
    <w:tmpl w:val="089A4388"/>
    <w:lvl w:ilvl="0" w:tplc="6E0AEA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7C976C0"/>
    <w:multiLevelType w:val="hybridMultilevel"/>
    <w:tmpl w:val="1CBE13E4"/>
    <w:lvl w:ilvl="0" w:tplc="1F461804">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E146457"/>
    <w:multiLevelType w:val="hybridMultilevel"/>
    <w:tmpl w:val="FE3E144A"/>
    <w:lvl w:ilvl="0" w:tplc="467C4FD0">
      <w:start w:val="1"/>
      <w:numFmt w:val="decimal"/>
      <w:lvlText w:val="%1."/>
      <w:lvlJc w:val="left"/>
      <w:pPr>
        <w:ind w:left="786"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D88391D"/>
    <w:multiLevelType w:val="multilevel"/>
    <w:tmpl w:val="83C2203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A831B9"/>
    <w:multiLevelType w:val="multilevel"/>
    <w:tmpl w:val="69345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4"/>
  </w:num>
  <w:num w:numId="4">
    <w:abstractNumId w:val="1"/>
  </w:num>
  <w:num w:numId="5">
    <w:abstractNumId w:val="0"/>
  </w:num>
  <w:num w:numId="6">
    <w:abstractNumId w:val="6"/>
  </w:num>
  <w:num w:numId="7">
    <w:abstractNumId w:val="7"/>
  </w:num>
  <w:num w:numId="8">
    <w:abstractNumId w:val="2"/>
  </w:num>
  <w:num w:numId="9">
    <w:abstractNumId w:val="8"/>
  </w:num>
  <w:num w:numId="10">
    <w:abstractNumId w:val="9"/>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lga Sharonova">
    <w15:presenceInfo w15:providerId="Windows Live" w15:userId="a30a3b9f9eb6ac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057"/>
    <w:rsid w:val="00004B43"/>
    <w:rsid w:val="00007410"/>
    <w:rsid w:val="00012087"/>
    <w:rsid w:val="000405F0"/>
    <w:rsid w:val="00046620"/>
    <w:rsid w:val="00053FA1"/>
    <w:rsid w:val="0005463D"/>
    <w:rsid w:val="00056C29"/>
    <w:rsid w:val="000634A9"/>
    <w:rsid w:val="00074616"/>
    <w:rsid w:val="000A4698"/>
    <w:rsid w:val="000A65DD"/>
    <w:rsid w:val="000C3C78"/>
    <w:rsid w:val="000C6BA3"/>
    <w:rsid w:val="000E1177"/>
    <w:rsid w:val="000F75EF"/>
    <w:rsid w:val="00102C49"/>
    <w:rsid w:val="00111075"/>
    <w:rsid w:val="00111958"/>
    <w:rsid w:val="00117700"/>
    <w:rsid w:val="00127E7D"/>
    <w:rsid w:val="00142D8A"/>
    <w:rsid w:val="00144214"/>
    <w:rsid w:val="001450FA"/>
    <w:rsid w:val="001506A6"/>
    <w:rsid w:val="0016389A"/>
    <w:rsid w:val="001679F0"/>
    <w:rsid w:val="00171BCB"/>
    <w:rsid w:val="00172261"/>
    <w:rsid w:val="00174ECE"/>
    <w:rsid w:val="00182B3A"/>
    <w:rsid w:val="00182BB9"/>
    <w:rsid w:val="00182ED5"/>
    <w:rsid w:val="0018356C"/>
    <w:rsid w:val="00183D31"/>
    <w:rsid w:val="001855A6"/>
    <w:rsid w:val="00192B34"/>
    <w:rsid w:val="00193F36"/>
    <w:rsid w:val="00194C7A"/>
    <w:rsid w:val="001A0C82"/>
    <w:rsid w:val="001B1D35"/>
    <w:rsid w:val="001B3D94"/>
    <w:rsid w:val="001C220E"/>
    <w:rsid w:val="001C2D8E"/>
    <w:rsid w:val="001D710C"/>
    <w:rsid w:val="001E3AD0"/>
    <w:rsid w:val="001E52A6"/>
    <w:rsid w:val="00202037"/>
    <w:rsid w:val="00202A70"/>
    <w:rsid w:val="00214469"/>
    <w:rsid w:val="002170C8"/>
    <w:rsid w:val="0022383A"/>
    <w:rsid w:val="002245A1"/>
    <w:rsid w:val="002251AF"/>
    <w:rsid w:val="00227AD4"/>
    <w:rsid w:val="00240BD9"/>
    <w:rsid w:val="0024115E"/>
    <w:rsid w:val="00242BBB"/>
    <w:rsid w:val="00245425"/>
    <w:rsid w:val="00262C16"/>
    <w:rsid w:val="002726E3"/>
    <w:rsid w:val="002774FF"/>
    <w:rsid w:val="00286C58"/>
    <w:rsid w:val="002924F5"/>
    <w:rsid w:val="0029748B"/>
    <w:rsid w:val="002C2354"/>
    <w:rsid w:val="002D0E6C"/>
    <w:rsid w:val="002D2D59"/>
    <w:rsid w:val="002E0C7C"/>
    <w:rsid w:val="002E44C3"/>
    <w:rsid w:val="002F6215"/>
    <w:rsid w:val="003004AE"/>
    <w:rsid w:val="00302CCF"/>
    <w:rsid w:val="0030573E"/>
    <w:rsid w:val="00310560"/>
    <w:rsid w:val="00312A65"/>
    <w:rsid w:val="00330EC2"/>
    <w:rsid w:val="0034377D"/>
    <w:rsid w:val="00346C19"/>
    <w:rsid w:val="00381504"/>
    <w:rsid w:val="00383464"/>
    <w:rsid w:val="003835CB"/>
    <w:rsid w:val="00384E33"/>
    <w:rsid w:val="003904E4"/>
    <w:rsid w:val="003A55A8"/>
    <w:rsid w:val="003B41B4"/>
    <w:rsid w:val="003B5284"/>
    <w:rsid w:val="003C0F79"/>
    <w:rsid w:val="003C1C15"/>
    <w:rsid w:val="003C33E3"/>
    <w:rsid w:val="003C44C3"/>
    <w:rsid w:val="003D2635"/>
    <w:rsid w:val="003D4BEF"/>
    <w:rsid w:val="003E0641"/>
    <w:rsid w:val="003E419D"/>
    <w:rsid w:val="003E5057"/>
    <w:rsid w:val="00410196"/>
    <w:rsid w:val="00416D39"/>
    <w:rsid w:val="00416D9B"/>
    <w:rsid w:val="00423706"/>
    <w:rsid w:val="004449D9"/>
    <w:rsid w:val="004467CB"/>
    <w:rsid w:val="004501B1"/>
    <w:rsid w:val="004508B5"/>
    <w:rsid w:val="00452399"/>
    <w:rsid w:val="00460D07"/>
    <w:rsid w:val="004773B1"/>
    <w:rsid w:val="004868D0"/>
    <w:rsid w:val="00487270"/>
    <w:rsid w:val="00494ECE"/>
    <w:rsid w:val="004968D6"/>
    <w:rsid w:val="004A010D"/>
    <w:rsid w:val="004B0A77"/>
    <w:rsid w:val="004C5977"/>
    <w:rsid w:val="004D0519"/>
    <w:rsid w:val="004D0745"/>
    <w:rsid w:val="005000ED"/>
    <w:rsid w:val="00504D03"/>
    <w:rsid w:val="00505195"/>
    <w:rsid w:val="0051212B"/>
    <w:rsid w:val="005242FA"/>
    <w:rsid w:val="005309B7"/>
    <w:rsid w:val="00535A4F"/>
    <w:rsid w:val="005366C0"/>
    <w:rsid w:val="00540958"/>
    <w:rsid w:val="00544EFE"/>
    <w:rsid w:val="00556EF7"/>
    <w:rsid w:val="0056093A"/>
    <w:rsid w:val="00565056"/>
    <w:rsid w:val="00566042"/>
    <w:rsid w:val="005740B6"/>
    <w:rsid w:val="00575E70"/>
    <w:rsid w:val="00580CEB"/>
    <w:rsid w:val="00583531"/>
    <w:rsid w:val="00584165"/>
    <w:rsid w:val="00584855"/>
    <w:rsid w:val="00590B2E"/>
    <w:rsid w:val="005A0709"/>
    <w:rsid w:val="005B12F7"/>
    <w:rsid w:val="005D089E"/>
    <w:rsid w:val="005D160A"/>
    <w:rsid w:val="005D4F86"/>
    <w:rsid w:val="005E196B"/>
    <w:rsid w:val="005E3042"/>
    <w:rsid w:val="005F757E"/>
    <w:rsid w:val="00600EEE"/>
    <w:rsid w:val="00604E67"/>
    <w:rsid w:val="006104D2"/>
    <w:rsid w:val="00614BFD"/>
    <w:rsid w:val="00614F1B"/>
    <w:rsid w:val="0061723E"/>
    <w:rsid w:val="006230BB"/>
    <w:rsid w:val="006324A6"/>
    <w:rsid w:val="00641D33"/>
    <w:rsid w:val="0064503E"/>
    <w:rsid w:val="0065717F"/>
    <w:rsid w:val="00660539"/>
    <w:rsid w:val="00664EEE"/>
    <w:rsid w:val="00681DB0"/>
    <w:rsid w:val="00697E44"/>
    <w:rsid w:val="006C27CB"/>
    <w:rsid w:val="006D31D6"/>
    <w:rsid w:val="006F730D"/>
    <w:rsid w:val="0070686E"/>
    <w:rsid w:val="00707983"/>
    <w:rsid w:val="00714016"/>
    <w:rsid w:val="00714E86"/>
    <w:rsid w:val="0072276D"/>
    <w:rsid w:val="00725341"/>
    <w:rsid w:val="00725A08"/>
    <w:rsid w:val="00731EDD"/>
    <w:rsid w:val="00743412"/>
    <w:rsid w:val="00751512"/>
    <w:rsid w:val="007654F1"/>
    <w:rsid w:val="00773CFB"/>
    <w:rsid w:val="007773FD"/>
    <w:rsid w:val="00782F0F"/>
    <w:rsid w:val="0078594E"/>
    <w:rsid w:val="00787DD8"/>
    <w:rsid w:val="007A1B03"/>
    <w:rsid w:val="007A20B7"/>
    <w:rsid w:val="007A243D"/>
    <w:rsid w:val="007A389F"/>
    <w:rsid w:val="007A5041"/>
    <w:rsid w:val="007B09C5"/>
    <w:rsid w:val="007D79EA"/>
    <w:rsid w:val="007E7388"/>
    <w:rsid w:val="007F315F"/>
    <w:rsid w:val="00805DFF"/>
    <w:rsid w:val="00810F9B"/>
    <w:rsid w:val="00816910"/>
    <w:rsid w:val="008241AA"/>
    <w:rsid w:val="00832493"/>
    <w:rsid w:val="0083287A"/>
    <w:rsid w:val="00832B08"/>
    <w:rsid w:val="00836D55"/>
    <w:rsid w:val="008560DE"/>
    <w:rsid w:val="00856BC3"/>
    <w:rsid w:val="00865A0C"/>
    <w:rsid w:val="00876DD0"/>
    <w:rsid w:val="00891CDB"/>
    <w:rsid w:val="008B2CCD"/>
    <w:rsid w:val="008B64AC"/>
    <w:rsid w:val="008C08A3"/>
    <w:rsid w:val="008C2121"/>
    <w:rsid w:val="008C3414"/>
    <w:rsid w:val="008D3E1C"/>
    <w:rsid w:val="008D575E"/>
    <w:rsid w:val="008D750A"/>
    <w:rsid w:val="008E2D60"/>
    <w:rsid w:val="008E6FE0"/>
    <w:rsid w:val="008E72DA"/>
    <w:rsid w:val="008F26E7"/>
    <w:rsid w:val="008F27F3"/>
    <w:rsid w:val="00903D76"/>
    <w:rsid w:val="009052CC"/>
    <w:rsid w:val="009210C6"/>
    <w:rsid w:val="00931459"/>
    <w:rsid w:val="00953997"/>
    <w:rsid w:val="0096167E"/>
    <w:rsid w:val="009622A7"/>
    <w:rsid w:val="009657EE"/>
    <w:rsid w:val="00965B6A"/>
    <w:rsid w:val="00966B61"/>
    <w:rsid w:val="0097593D"/>
    <w:rsid w:val="00977F07"/>
    <w:rsid w:val="00990538"/>
    <w:rsid w:val="009A6714"/>
    <w:rsid w:val="009A7172"/>
    <w:rsid w:val="009B786F"/>
    <w:rsid w:val="009C6178"/>
    <w:rsid w:val="009D746E"/>
    <w:rsid w:val="009E13FA"/>
    <w:rsid w:val="009E59D3"/>
    <w:rsid w:val="009F782A"/>
    <w:rsid w:val="00A144C4"/>
    <w:rsid w:val="00A21EA1"/>
    <w:rsid w:val="00A3390A"/>
    <w:rsid w:val="00A4689E"/>
    <w:rsid w:val="00A522E8"/>
    <w:rsid w:val="00A57A5C"/>
    <w:rsid w:val="00A6051A"/>
    <w:rsid w:val="00A61B2A"/>
    <w:rsid w:val="00A66EC6"/>
    <w:rsid w:val="00A71EDC"/>
    <w:rsid w:val="00A7773E"/>
    <w:rsid w:val="00A92344"/>
    <w:rsid w:val="00AA6358"/>
    <w:rsid w:val="00AB555B"/>
    <w:rsid w:val="00AF0BCF"/>
    <w:rsid w:val="00AF18C0"/>
    <w:rsid w:val="00AF5046"/>
    <w:rsid w:val="00AF6A29"/>
    <w:rsid w:val="00B106BE"/>
    <w:rsid w:val="00B11973"/>
    <w:rsid w:val="00B156EC"/>
    <w:rsid w:val="00B15A63"/>
    <w:rsid w:val="00B20DEB"/>
    <w:rsid w:val="00B31A54"/>
    <w:rsid w:val="00B36EA5"/>
    <w:rsid w:val="00B40A5A"/>
    <w:rsid w:val="00B429CC"/>
    <w:rsid w:val="00B42F99"/>
    <w:rsid w:val="00B510BC"/>
    <w:rsid w:val="00B54118"/>
    <w:rsid w:val="00B54348"/>
    <w:rsid w:val="00B65C0C"/>
    <w:rsid w:val="00B71BC9"/>
    <w:rsid w:val="00B722C6"/>
    <w:rsid w:val="00B81F4C"/>
    <w:rsid w:val="00B821E0"/>
    <w:rsid w:val="00B9387F"/>
    <w:rsid w:val="00BB06DD"/>
    <w:rsid w:val="00BC15D5"/>
    <w:rsid w:val="00BC4DAC"/>
    <w:rsid w:val="00BC4F75"/>
    <w:rsid w:val="00BD7B7B"/>
    <w:rsid w:val="00BE0729"/>
    <w:rsid w:val="00BE5CEA"/>
    <w:rsid w:val="00BF1EA4"/>
    <w:rsid w:val="00C0502D"/>
    <w:rsid w:val="00C415E0"/>
    <w:rsid w:val="00C42450"/>
    <w:rsid w:val="00C519DF"/>
    <w:rsid w:val="00C53D51"/>
    <w:rsid w:val="00C54639"/>
    <w:rsid w:val="00C57729"/>
    <w:rsid w:val="00C612E4"/>
    <w:rsid w:val="00C6259F"/>
    <w:rsid w:val="00C734FD"/>
    <w:rsid w:val="00C77DD4"/>
    <w:rsid w:val="00C83BD3"/>
    <w:rsid w:val="00CA2990"/>
    <w:rsid w:val="00CB121E"/>
    <w:rsid w:val="00CB6148"/>
    <w:rsid w:val="00CB746D"/>
    <w:rsid w:val="00CB7ECD"/>
    <w:rsid w:val="00CD5636"/>
    <w:rsid w:val="00CD764B"/>
    <w:rsid w:val="00CE0FCB"/>
    <w:rsid w:val="00CF06E6"/>
    <w:rsid w:val="00CF56D3"/>
    <w:rsid w:val="00D0395F"/>
    <w:rsid w:val="00D20661"/>
    <w:rsid w:val="00D20E23"/>
    <w:rsid w:val="00D35026"/>
    <w:rsid w:val="00D412AE"/>
    <w:rsid w:val="00D466D8"/>
    <w:rsid w:val="00D547A6"/>
    <w:rsid w:val="00D54EAB"/>
    <w:rsid w:val="00D63A9C"/>
    <w:rsid w:val="00D83784"/>
    <w:rsid w:val="00D86DE0"/>
    <w:rsid w:val="00D918A1"/>
    <w:rsid w:val="00D948B9"/>
    <w:rsid w:val="00DA271F"/>
    <w:rsid w:val="00DA6ABC"/>
    <w:rsid w:val="00DB206B"/>
    <w:rsid w:val="00DC074D"/>
    <w:rsid w:val="00DC1AB0"/>
    <w:rsid w:val="00DD1522"/>
    <w:rsid w:val="00DD27A7"/>
    <w:rsid w:val="00DD5183"/>
    <w:rsid w:val="00DF3BF5"/>
    <w:rsid w:val="00E051DF"/>
    <w:rsid w:val="00E05F43"/>
    <w:rsid w:val="00E05F46"/>
    <w:rsid w:val="00E078D4"/>
    <w:rsid w:val="00E1641D"/>
    <w:rsid w:val="00E22143"/>
    <w:rsid w:val="00E27D13"/>
    <w:rsid w:val="00E31B97"/>
    <w:rsid w:val="00E41ECC"/>
    <w:rsid w:val="00E44EEF"/>
    <w:rsid w:val="00E475AA"/>
    <w:rsid w:val="00E506C9"/>
    <w:rsid w:val="00E51006"/>
    <w:rsid w:val="00E66771"/>
    <w:rsid w:val="00E669B8"/>
    <w:rsid w:val="00E84937"/>
    <w:rsid w:val="00EA3F10"/>
    <w:rsid w:val="00EB34EC"/>
    <w:rsid w:val="00EC3A09"/>
    <w:rsid w:val="00EC7B3E"/>
    <w:rsid w:val="00ED56E2"/>
    <w:rsid w:val="00ED7352"/>
    <w:rsid w:val="00ED7627"/>
    <w:rsid w:val="00EE2BE6"/>
    <w:rsid w:val="00EE43AB"/>
    <w:rsid w:val="00EF5654"/>
    <w:rsid w:val="00EF657C"/>
    <w:rsid w:val="00F00B21"/>
    <w:rsid w:val="00F048F3"/>
    <w:rsid w:val="00F04F16"/>
    <w:rsid w:val="00F147C3"/>
    <w:rsid w:val="00F14D5A"/>
    <w:rsid w:val="00F36FAB"/>
    <w:rsid w:val="00F37017"/>
    <w:rsid w:val="00F45399"/>
    <w:rsid w:val="00F51DC3"/>
    <w:rsid w:val="00F53D72"/>
    <w:rsid w:val="00F5749B"/>
    <w:rsid w:val="00F94BB7"/>
    <w:rsid w:val="00FA2D03"/>
    <w:rsid w:val="00FA3538"/>
    <w:rsid w:val="00FA540F"/>
    <w:rsid w:val="00FA6808"/>
    <w:rsid w:val="00FB02DA"/>
    <w:rsid w:val="00FB1A49"/>
    <w:rsid w:val="00FB1CA9"/>
    <w:rsid w:val="00FB57B5"/>
    <w:rsid w:val="00FC1EC1"/>
    <w:rsid w:val="00FC5995"/>
    <w:rsid w:val="00FE25A2"/>
    <w:rsid w:val="00FF3C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E5057"/>
    <w:pPr>
      <w:widowControl w:val="0"/>
      <w:autoSpaceDE w:val="0"/>
      <w:autoSpaceDN w:val="0"/>
      <w:adjustRightInd w:val="0"/>
    </w:pPr>
  </w:style>
  <w:style w:type="paragraph" w:styleId="1">
    <w:name w:val="heading 1"/>
    <w:basedOn w:val="a"/>
    <w:next w:val="a"/>
    <w:link w:val="10"/>
    <w:qFormat/>
    <w:rsid w:val="00E475AA"/>
    <w:pPr>
      <w:keepNext/>
      <w:spacing w:before="240" w:after="60"/>
      <w:outlineLvl w:val="0"/>
    </w:pPr>
    <w:rPr>
      <w:rFonts w:ascii="Cambria" w:hAnsi="Cambria"/>
      <w:b/>
      <w:bCs/>
      <w:kern w:val="32"/>
      <w:sz w:val="32"/>
      <w:szCs w:val="32"/>
    </w:rPr>
  </w:style>
  <w:style w:type="paragraph" w:styleId="2">
    <w:name w:val="heading 2"/>
    <w:basedOn w:val="a"/>
    <w:next w:val="a"/>
    <w:link w:val="20"/>
    <w:semiHidden/>
    <w:unhideWhenUsed/>
    <w:qFormat/>
    <w:rsid w:val="00A21EA1"/>
    <w:pPr>
      <w:keepNext/>
      <w:spacing w:before="240" w:after="60"/>
      <w:outlineLvl w:val="1"/>
    </w:pPr>
    <w:rPr>
      <w:rFonts w:ascii="Cambria" w:hAnsi="Cambria"/>
      <w:b/>
      <w:bCs/>
      <w:i/>
      <w:iCs/>
      <w:sz w:val="28"/>
      <w:szCs w:val="28"/>
    </w:rPr>
  </w:style>
  <w:style w:type="paragraph" w:styleId="3">
    <w:name w:val="heading 3"/>
    <w:basedOn w:val="a"/>
    <w:qFormat/>
    <w:rsid w:val="003E5057"/>
    <w:pPr>
      <w:widowControl/>
      <w:autoSpaceDE/>
      <w:autoSpaceDN/>
      <w:adjustRightInd/>
      <w:spacing w:before="100" w:beforeAutospacing="1" w:after="75"/>
      <w:outlineLvl w:val="2"/>
    </w:pPr>
    <w:rPr>
      <w:rFonts w:ascii="Arial" w:eastAsia="SimSun" w:hAnsi="Arial" w:cs="Arial"/>
      <w:b/>
      <w:bCs/>
      <w:color w:val="199043"/>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3E5057"/>
    <w:pPr>
      <w:widowControl/>
      <w:autoSpaceDE/>
      <w:autoSpaceDN/>
      <w:adjustRightInd/>
      <w:jc w:val="center"/>
    </w:pPr>
    <w:rPr>
      <w:spacing w:val="-4"/>
      <w:sz w:val="16"/>
    </w:rPr>
  </w:style>
  <w:style w:type="paragraph" w:customStyle="1" w:styleId="western">
    <w:name w:val="western"/>
    <w:basedOn w:val="a"/>
    <w:rsid w:val="003E5057"/>
    <w:pPr>
      <w:widowControl/>
      <w:autoSpaceDE/>
      <w:autoSpaceDN/>
      <w:adjustRightInd/>
      <w:spacing w:before="100" w:beforeAutospacing="1" w:after="115"/>
    </w:pPr>
    <w:rPr>
      <w:rFonts w:eastAsia="SimSun"/>
      <w:color w:val="000000"/>
      <w:sz w:val="24"/>
      <w:szCs w:val="24"/>
      <w:lang w:eastAsia="zh-CN"/>
    </w:rPr>
  </w:style>
  <w:style w:type="character" w:styleId="a4">
    <w:name w:val="Hyperlink"/>
    <w:uiPriority w:val="99"/>
    <w:rsid w:val="006F730D"/>
    <w:rPr>
      <w:color w:val="000000"/>
      <w:u w:val="single"/>
    </w:rPr>
  </w:style>
  <w:style w:type="paragraph" w:styleId="11">
    <w:name w:val="toc 1"/>
    <w:basedOn w:val="a"/>
    <w:next w:val="a"/>
    <w:autoRedefine/>
    <w:uiPriority w:val="39"/>
    <w:rsid w:val="00EF5654"/>
    <w:pPr>
      <w:tabs>
        <w:tab w:val="right" w:leader="dot" w:pos="9072"/>
      </w:tabs>
      <w:spacing w:line="360" w:lineRule="auto"/>
      <w:ind w:firstLine="709"/>
      <w:jc w:val="both"/>
    </w:pPr>
    <w:rPr>
      <w:sz w:val="28"/>
      <w:szCs w:val="28"/>
    </w:rPr>
  </w:style>
  <w:style w:type="paragraph" w:styleId="21">
    <w:name w:val="toc 2"/>
    <w:basedOn w:val="a"/>
    <w:next w:val="a"/>
    <w:autoRedefine/>
    <w:uiPriority w:val="39"/>
    <w:rsid w:val="009052CC"/>
    <w:pPr>
      <w:tabs>
        <w:tab w:val="right" w:leader="dot" w:pos="9072"/>
      </w:tabs>
      <w:spacing w:line="360" w:lineRule="auto"/>
      <w:ind w:left="198" w:firstLine="709"/>
      <w:jc w:val="both"/>
    </w:pPr>
    <w:rPr>
      <w:sz w:val="28"/>
      <w:szCs w:val="28"/>
    </w:rPr>
  </w:style>
  <w:style w:type="paragraph" w:styleId="30">
    <w:name w:val="toc 3"/>
    <w:basedOn w:val="a"/>
    <w:next w:val="a"/>
    <w:autoRedefine/>
    <w:uiPriority w:val="39"/>
    <w:rsid w:val="00EF5654"/>
    <w:pPr>
      <w:tabs>
        <w:tab w:val="right" w:leader="dot" w:pos="9072"/>
      </w:tabs>
      <w:spacing w:line="360" w:lineRule="auto"/>
      <w:ind w:left="403" w:firstLine="709"/>
      <w:jc w:val="both"/>
    </w:pPr>
    <w:rPr>
      <w:sz w:val="28"/>
      <w:szCs w:val="28"/>
    </w:rPr>
  </w:style>
  <w:style w:type="paragraph" w:styleId="a5">
    <w:name w:val="Body Text Indent"/>
    <w:basedOn w:val="a"/>
    <w:link w:val="a6"/>
    <w:rsid w:val="00B31A54"/>
    <w:pPr>
      <w:spacing w:after="120"/>
      <w:ind w:left="283"/>
    </w:pPr>
  </w:style>
  <w:style w:type="character" w:customStyle="1" w:styleId="a6">
    <w:name w:val="Основной текст с отступом Знак"/>
    <w:basedOn w:val="a0"/>
    <w:link w:val="a5"/>
    <w:rsid w:val="00B31A54"/>
  </w:style>
  <w:style w:type="character" w:customStyle="1" w:styleId="10">
    <w:name w:val="Заголовок 1 Знак"/>
    <w:link w:val="1"/>
    <w:rsid w:val="00E475AA"/>
    <w:rPr>
      <w:rFonts w:ascii="Cambria" w:eastAsia="Times New Roman" w:hAnsi="Cambria" w:cs="Times New Roman"/>
      <w:b/>
      <w:bCs/>
      <w:kern w:val="32"/>
      <w:sz w:val="32"/>
      <w:szCs w:val="32"/>
    </w:rPr>
  </w:style>
  <w:style w:type="paragraph" w:customStyle="1" w:styleId="FR3">
    <w:name w:val="FR3"/>
    <w:rsid w:val="00C83BD3"/>
    <w:pPr>
      <w:widowControl w:val="0"/>
      <w:snapToGrid w:val="0"/>
      <w:spacing w:line="480" w:lineRule="auto"/>
      <w:ind w:firstLine="680"/>
      <w:jc w:val="both"/>
    </w:pPr>
    <w:rPr>
      <w:sz w:val="24"/>
    </w:rPr>
  </w:style>
  <w:style w:type="paragraph" w:customStyle="1" w:styleId="Standard">
    <w:name w:val="Standard"/>
    <w:rsid w:val="001855A6"/>
    <w:pPr>
      <w:suppressAutoHyphens/>
      <w:autoSpaceDN w:val="0"/>
    </w:pPr>
    <w:rPr>
      <w:kern w:val="3"/>
      <w:sz w:val="24"/>
      <w:szCs w:val="24"/>
      <w:lang w:eastAsia="zh-CN"/>
    </w:rPr>
  </w:style>
  <w:style w:type="character" w:styleId="a7">
    <w:name w:val="FollowedHyperlink"/>
    <w:rsid w:val="00565056"/>
    <w:rPr>
      <w:color w:val="800080"/>
      <w:u w:val="single"/>
    </w:rPr>
  </w:style>
  <w:style w:type="paragraph" w:styleId="a8">
    <w:name w:val="Subtitle"/>
    <w:basedOn w:val="a"/>
    <w:next w:val="a"/>
    <w:link w:val="a9"/>
    <w:qFormat/>
    <w:rsid w:val="00C57729"/>
    <w:pPr>
      <w:spacing w:after="60"/>
      <w:jc w:val="center"/>
      <w:outlineLvl w:val="1"/>
    </w:pPr>
    <w:rPr>
      <w:rFonts w:ascii="Cambria" w:hAnsi="Cambria"/>
      <w:sz w:val="24"/>
      <w:szCs w:val="24"/>
    </w:rPr>
  </w:style>
  <w:style w:type="character" w:customStyle="1" w:styleId="a9">
    <w:name w:val="Подзаголовок Знак"/>
    <w:link w:val="a8"/>
    <w:rsid w:val="00C57729"/>
    <w:rPr>
      <w:rFonts w:ascii="Cambria" w:eastAsia="Times New Roman" w:hAnsi="Cambria" w:cs="Times New Roman"/>
      <w:sz w:val="24"/>
      <w:szCs w:val="24"/>
    </w:rPr>
  </w:style>
  <w:style w:type="character" w:customStyle="1" w:styleId="20">
    <w:name w:val="Заголовок 2 Знак"/>
    <w:link w:val="2"/>
    <w:semiHidden/>
    <w:rsid w:val="00A21EA1"/>
    <w:rPr>
      <w:rFonts w:ascii="Cambria" w:eastAsia="Times New Roman" w:hAnsi="Cambria" w:cs="Times New Roman"/>
      <w:b/>
      <w:bCs/>
      <w:i/>
      <w:iCs/>
      <w:sz w:val="28"/>
      <w:szCs w:val="28"/>
    </w:rPr>
  </w:style>
  <w:style w:type="paragraph" w:styleId="HTML">
    <w:name w:val="HTML Preformatted"/>
    <w:basedOn w:val="a"/>
    <w:link w:val="HTML0"/>
    <w:uiPriority w:val="99"/>
    <w:unhideWhenUsed/>
    <w:rsid w:val="00B510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link w:val="HTML"/>
    <w:uiPriority w:val="99"/>
    <w:rsid w:val="00B510BC"/>
    <w:rPr>
      <w:rFonts w:ascii="Courier New" w:hAnsi="Courier New" w:cs="Courier New"/>
    </w:rPr>
  </w:style>
  <w:style w:type="paragraph" w:styleId="aa">
    <w:name w:val="Normal (Web)"/>
    <w:basedOn w:val="a"/>
    <w:unhideWhenUsed/>
    <w:rsid w:val="00B510BC"/>
    <w:pPr>
      <w:widowControl/>
      <w:autoSpaceDE/>
      <w:autoSpaceDN/>
      <w:adjustRightInd/>
      <w:spacing w:before="100" w:beforeAutospacing="1" w:after="100" w:afterAutospacing="1"/>
      <w:ind w:firstLine="600"/>
      <w:jc w:val="both"/>
    </w:pPr>
    <w:rPr>
      <w:rFonts w:ascii="Times New Roman CYR" w:hAnsi="Times New Roman CYR" w:cs="Times New Roman CYR"/>
      <w:color w:val="000000"/>
      <w:sz w:val="24"/>
      <w:szCs w:val="24"/>
    </w:rPr>
  </w:style>
  <w:style w:type="paragraph" w:customStyle="1" w:styleId="a00">
    <w:name w:val="a0"/>
    <w:basedOn w:val="a"/>
    <w:uiPriority w:val="99"/>
    <w:rsid w:val="00B510BC"/>
    <w:pPr>
      <w:widowControl/>
      <w:autoSpaceDE/>
      <w:autoSpaceDN/>
      <w:adjustRightInd/>
      <w:spacing w:before="100" w:beforeAutospacing="1" w:after="100" w:afterAutospacing="1"/>
    </w:pPr>
    <w:rPr>
      <w:sz w:val="24"/>
      <w:szCs w:val="24"/>
    </w:rPr>
  </w:style>
  <w:style w:type="character" w:customStyle="1" w:styleId="grame">
    <w:name w:val="grame"/>
    <w:rsid w:val="00B510BC"/>
  </w:style>
  <w:style w:type="character" w:styleId="ab">
    <w:name w:val="Strong"/>
    <w:qFormat/>
    <w:rsid w:val="002245A1"/>
    <w:rPr>
      <w:b/>
      <w:bCs/>
    </w:rPr>
  </w:style>
  <w:style w:type="table" w:styleId="ac">
    <w:name w:val="Table Grid"/>
    <w:basedOn w:val="a1"/>
    <w:rsid w:val="00614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Emphasis"/>
    <w:qFormat/>
    <w:rsid w:val="00FC5995"/>
    <w:rPr>
      <w:i/>
      <w:iCs/>
    </w:rPr>
  </w:style>
  <w:style w:type="paragraph" w:styleId="22">
    <w:name w:val="Quote"/>
    <w:basedOn w:val="a"/>
    <w:next w:val="a"/>
    <w:link w:val="23"/>
    <w:uiPriority w:val="29"/>
    <w:qFormat/>
    <w:rsid w:val="00E078D4"/>
    <w:rPr>
      <w:i/>
      <w:iCs/>
      <w:color w:val="000000"/>
    </w:rPr>
  </w:style>
  <w:style w:type="character" w:customStyle="1" w:styleId="23">
    <w:name w:val="Цитата 2 Знак"/>
    <w:link w:val="22"/>
    <w:uiPriority w:val="29"/>
    <w:rsid w:val="00E078D4"/>
    <w:rPr>
      <w:i/>
      <w:iCs/>
      <w:color w:val="000000"/>
    </w:rPr>
  </w:style>
  <w:style w:type="paragraph" w:styleId="ae">
    <w:name w:val="Balloon Text"/>
    <w:basedOn w:val="a"/>
    <w:link w:val="af"/>
    <w:rsid w:val="00111075"/>
    <w:rPr>
      <w:rFonts w:ascii="Tahoma" w:hAnsi="Tahoma" w:cs="Tahoma"/>
      <w:sz w:val="16"/>
      <w:szCs w:val="16"/>
    </w:rPr>
  </w:style>
  <w:style w:type="character" w:customStyle="1" w:styleId="af">
    <w:name w:val="Текст выноски Знак"/>
    <w:link w:val="ae"/>
    <w:rsid w:val="00111075"/>
    <w:rPr>
      <w:rFonts w:ascii="Tahoma" w:hAnsi="Tahoma" w:cs="Tahoma"/>
      <w:sz w:val="16"/>
      <w:szCs w:val="16"/>
    </w:rPr>
  </w:style>
  <w:style w:type="character" w:styleId="af0">
    <w:name w:val="annotation reference"/>
    <w:basedOn w:val="a0"/>
    <w:rsid w:val="00505195"/>
    <w:rPr>
      <w:sz w:val="16"/>
      <w:szCs w:val="16"/>
    </w:rPr>
  </w:style>
  <w:style w:type="paragraph" w:styleId="af1">
    <w:name w:val="annotation text"/>
    <w:basedOn w:val="a"/>
    <w:link w:val="af2"/>
    <w:rsid w:val="00505195"/>
  </w:style>
  <w:style w:type="character" w:customStyle="1" w:styleId="af2">
    <w:name w:val="Текст примечания Знак"/>
    <w:basedOn w:val="a0"/>
    <w:link w:val="af1"/>
    <w:rsid w:val="00505195"/>
  </w:style>
  <w:style w:type="paragraph" w:styleId="af3">
    <w:name w:val="annotation subject"/>
    <w:basedOn w:val="af1"/>
    <w:next w:val="af1"/>
    <w:link w:val="af4"/>
    <w:rsid w:val="00505195"/>
    <w:rPr>
      <w:b/>
      <w:bCs/>
    </w:rPr>
  </w:style>
  <w:style w:type="character" w:customStyle="1" w:styleId="af4">
    <w:name w:val="Тема примечания Знак"/>
    <w:basedOn w:val="af2"/>
    <w:link w:val="af3"/>
    <w:rsid w:val="00505195"/>
    <w:rPr>
      <w:b/>
      <w:bCs/>
    </w:rPr>
  </w:style>
  <w:style w:type="paragraph" w:styleId="af5">
    <w:name w:val="Revision"/>
    <w:hidden/>
    <w:uiPriority w:val="99"/>
    <w:semiHidden/>
    <w:rsid w:val="00505195"/>
  </w:style>
  <w:style w:type="paragraph" w:styleId="af6">
    <w:name w:val="header"/>
    <w:basedOn w:val="a"/>
    <w:link w:val="af7"/>
    <w:rsid w:val="00D83784"/>
    <w:pPr>
      <w:tabs>
        <w:tab w:val="center" w:pos="4677"/>
        <w:tab w:val="right" w:pos="9355"/>
      </w:tabs>
    </w:pPr>
  </w:style>
  <w:style w:type="character" w:customStyle="1" w:styleId="af7">
    <w:name w:val="Верхний колонтитул Знак"/>
    <w:basedOn w:val="a0"/>
    <w:link w:val="af6"/>
    <w:rsid w:val="00D83784"/>
  </w:style>
  <w:style w:type="paragraph" w:styleId="af8">
    <w:name w:val="footer"/>
    <w:basedOn w:val="a"/>
    <w:link w:val="af9"/>
    <w:uiPriority w:val="99"/>
    <w:rsid w:val="00D83784"/>
    <w:pPr>
      <w:tabs>
        <w:tab w:val="center" w:pos="4677"/>
        <w:tab w:val="right" w:pos="9355"/>
      </w:tabs>
    </w:pPr>
  </w:style>
  <w:style w:type="character" w:customStyle="1" w:styleId="af9">
    <w:name w:val="Нижний колонтитул Знак"/>
    <w:basedOn w:val="a0"/>
    <w:link w:val="af8"/>
    <w:uiPriority w:val="99"/>
    <w:rsid w:val="00D837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E5057"/>
    <w:pPr>
      <w:widowControl w:val="0"/>
      <w:autoSpaceDE w:val="0"/>
      <w:autoSpaceDN w:val="0"/>
      <w:adjustRightInd w:val="0"/>
    </w:pPr>
  </w:style>
  <w:style w:type="paragraph" w:styleId="1">
    <w:name w:val="heading 1"/>
    <w:basedOn w:val="a"/>
    <w:next w:val="a"/>
    <w:link w:val="10"/>
    <w:qFormat/>
    <w:rsid w:val="00E475AA"/>
    <w:pPr>
      <w:keepNext/>
      <w:spacing w:before="240" w:after="60"/>
      <w:outlineLvl w:val="0"/>
    </w:pPr>
    <w:rPr>
      <w:rFonts w:ascii="Cambria" w:hAnsi="Cambria"/>
      <w:b/>
      <w:bCs/>
      <w:kern w:val="32"/>
      <w:sz w:val="32"/>
      <w:szCs w:val="32"/>
    </w:rPr>
  </w:style>
  <w:style w:type="paragraph" w:styleId="2">
    <w:name w:val="heading 2"/>
    <w:basedOn w:val="a"/>
    <w:next w:val="a"/>
    <w:link w:val="20"/>
    <w:semiHidden/>
    <w:unhideWhenUsed/>
    <w:qFormat/>
    <w:rsid w:val="00A21EA1"/>
    <w:pPr>
      <w:keepNext/>
      <w:spacing w:before="240" w:after="60"/>
      <w:outlineLvl w:val="1"/>
    </w:pPr>
    <w:rPr>
      <w:rFonts w:ascii="Cambria" w:hAnsi="Cambria"/>
      <w:b/>
      <w:bCs/>
      <w:i/>
      <w:iCs/>
      <w:sz w:val="28"/>
      <w:szCs w:val="28"/>
    </w:rPr>
  </w:style>
  <w:style w:type="paragraph" w:styleId="3">
    <w:name w:val="heading 3"/>
    <w:basedOn w:val="a"/>
    <w:qFormat/>
    <w:rsid w:val="003E5057"/>
    <w:pPr>
      <w:widowControl/>
      <w:autoSpaceDE/>
      <w:autoSpaceDN/>
      <w:adjustRightInd/>
      <w:spacing w:before="100" w:beforeAutospacing="1" w:after="75"/>
      <w:outlineLvl w:val="2"/>
    </w:pPr>
    <w:rPr>
      <w:rFonts w:ascii="Arial" w:eastAsia="SimSun" w:hAnsi="Arial" w:cs="Arial"/>
      <w:b/>
      <w:bCs/>
      <w:color w:val="199043"/>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3E5057"/>
    <w:pPr>
      <w:widowControl/>
      <w:autoSpaceDE/>
      <w:autoSpaceDN/>
      <w:adjustRightInd/>
      <w:jc w:val="center"/>
    </w:pPr>
    <w:rPr>
      <w:spacing w:val="-4"/>
      <w:sz w:val="16"/>
    </w:rPr>
  </w:style>
  <w:style w:type="paragraph" w:customStyle="1" w:styleId="western">
    <w:name w:val="western"/>
    <w:basedOn w:val="a"/>
    <w:rsid w:val="003E5057"/>
    <w:pPr>
      <w:widowControl/>
      <w:autoSpaceDE/>
      <w:autoSpaceDN/>
      <w:adjustRightInd/>
      <w:spacing w:before="100" w:beforeAutospacing="1" w:after="115"/>
    </w:pPr>
    <w:rPr>
      <w:rFonts w:eastAsia="SimSun"/>
      <w:color w:val="000000"/>
      <w:sz w:val="24"/>
      <w:szCs w:val="24"/>
      <w:lang w:eastAsia="zh-CN"/>
    </w:rPr>
  </w:style>
  <w:style w:type="character" w:styleId="a4">
    <w:name w:val="Hyperlink"/>
    <w:uiPriority w:val="99"/>
    <w:rsid w:val="006F730D"/>
    <w:rPr>
      <w:color w:val="000000"/>
      <w:u w:val="single"/>
    </w:rPr>
  </w:style>
  <w:style w:type="paragraph" w:styleId="11">
    <w:name w:val="toc 1"/>
    <w:basedOn w:val="a"/>
    <w:next w:val="a"/>
    <w:autoRedefine/>
    <w:uiPriority w:val="39"/>
    <w:rsid w:val="00EF5654"/>
    <w:pPr>
      <w:tabs>
        <w:tab w:val="right" w:leader="dot" w:pos="9072"/>
      </w:tabs>
      <w:spacing w:line="360" w:lineRule="auto"/>
      <w:ind w:firstLine="709"/>
      <w:jc w:val="both"/>
    </w:pPr>
    <w:rPr>
      <w:sz w:val="28"/>
      <w:szCs w:val="28"/>
    </w:rPr>
  </w:style>
  <w:style w:type="paragraph" w:styleId="21">
    <w:name w:val="toc 2"/>
    <w:basedOn w:val="a"/>
    <w:next w:val="a"/>
    <w:autoRedefine/>
    <w:uiPriority w:val="39"/>
    <w:rsid w:val="009052CC"/>
    <w:pPr>
      <w:tabs>
        <w:tab w:val="right" w:leader="dot" w:pos="9072"/>
      </w:tabs>
      <w:spacing w:line="360" w:lineRule="auto"/>
      <w:ind w:left="198" w:firstLine="709"/>
      <w:jc w:val="both"/>
    </w:pPr>
    <w:rPr>
      <w:sz w:val="28"/>
      <w:szCs w:val="28"/>
    </w:rPr>
  </w:style>
  <w:style w:type="paragraph" w:styleId="30">
    <w:name w:val="toc 3"/>
    <w:basedOn w:val="a"/>
    <w:next w:val="a"/>
    <w:autoRedefine/>
    <w:uiPriority w:val="39"/>
    <w:rsid w:val="00EF5654"/>
    <w:pPr>
      <w:tabs>
        <w:tab w:val="right" w:leader="dot" w:pos="9072"/>
      </w:tabs>
      <w:spacing w:line="360" w:lineRule="auto"/>
      <w:ind w:left="403" w:firstLine="709"/>
      <w:jc w:val="both"/>
    </w:pPr>
    <w:rPr>
      <w:sz w:val="28"/>
      <w:szCs w:val="28"/>
    </w:rPr>
  </w:style>
  <w:style w:type="paragraph" w:styleId="a5">
    <w:name w:val="Body Text Indent"/>
    <w:basedOn w:val="a"/>
    <w:link w:val="a6"/>
    <w:rsid w:val="00B31A54"/>
    <w:pPr>
      <w:spacing w:after="120"/>
      <w:ind w:left="283"/>
    </w:pPr>
  </w:style>
  <w:style w:type="character" w:customStyle="1" w:styleId="a6">
    <w:name w:val="Основной текст с отступом Знак"/>
    <w:basedOn w:val="a0"/>
    <w:link w:val="a5"/>
    <w:rsid w:val="00B31A54"/>
  </w:style>
  <w:style w:type="character" w:customStyle="1" w:styleId="10">
    <w:name w:val="Заголовок 1 Знак"/>
    <w:link w:val="1"/>
    <w:rsid w:val="00E475AA"/>
    <w:rPr>
      <w:rFonts w:ascii="Cambria" w:eastAsia="Times New Roman" w:hAnsi="Cambria" w:cs="Times New Roman"/>
      <w:b/>
      <w:bCs/>
      <w:kern w:val="32"/>
      <w:sz w:val="32"/>
      <w:szCs w:val="32"/>
    </w:rPr>
  </w:style>
  <w:style w:type="paragraph" w:customStyle="1" w:styleId="FR3">
    <w:name w:val="FR3"/>
    <w:rsid w:val="00C83BD3"/>
    <w:pPr>
      <w:widowControl w:val="0"/>
      <w:snapToGrid w:val="0"/>
      <w:spacing w:line="480" w:lineRule="auto"/>
      <w:ind w:firstLine="680"/>
      <w:jc w:val="both"/>
    </w:pPr>
    <w:rPr>
      <w:sz w:val="24"/>
    </w:rPr>
  </w:style>
  <w:style w:type="paragraph" w:customStyle="1" w:styleId="Standard">
    <w:name w:val="Standard"/>
    <w:rsid w:val="001855A6"/>
    <w:pPr>
      <w:suppressAutoHyphens/>
      <w:autoSpaceDN w:val="0"/>
    </w:pPr>
    <w:rPr>
      <w:kern w:val="3"/>
      <w:sz w:val="24"/>
      <w:szCs w:val="24"/>
      <w:lang w:eastAsia="zh-CN"/>
    </w:rPr>
  </w:style>
  <w:style w:type="character" w:styleId="a7">
    <w:name w:val="FollowedHyperlink"/>
    <w:rsid w:val="00565056"/>
    <w:rPr>
      <w:color w:val="800080"/>
      <w:u w:val="single"/>
    </w:rPr>
  </w:style>
  <w:style w:type="paragraph" w:styleId="a8">
    <w:name w:val="Subtitle"/>
    <w:basedOn w:val="a"/>
    <w:next w:val="a"/>
    <w:link w:val="a9"/>
    <w:qFormat/>
    <w:rsid w:val="00C57729"/>
    <w:pPr>
      <w:spacing w:after="60"/>
      <w:jc w:val="center"/>
      <w:outlineLvl w:val="1"/>
    </w:pPr>
    <w:rPr>
      <w:rFonts w:ascii="Cambria" w:hAnsi="Cambria"/>
      <w:sz w:val="24"/>
      <w:szCs w:val="24"/>
    </w:rPr>
  </w:style>
  <w:style w:type="character" w:customStyle="1" w:styleId="a9">
    <w:name w:val="Подзаголовок Знак"/>
    <w:link w:val="a8"/>
    <w:rsid w:val="00C57729"/>
    <w:rPr>
      <w:rFonts w:ascii="Cambria" w:eastAsia="Times New Roman" w:hAnsi="Cambria" w:cs="Times New Roman"/>
      <w:sz w:val="24"/>
      <w:szCs w:val="24"/>
    </w:rPr>
  </w:style>
  <w:style w:type="character" w:customStyle="1" w:styleId="20">
    <w:name w:val="Заголовок 2 Знак"/>
    <w:link w:val="2"/>
    <w:semiHidden/>
    <w:rsid w:val="00A21EA1"/>
    <w:rPr>
      <w:rFonts w:ascii="Cambria" w:eastAsia="Times New Roman" w:hAnsi="Cambria" w:cs="Times New Roman"/>
      <w:b/>
      <w:bCs/>
      <w:i/>
      <w:iCs/>
      <w:sz w:val="28"/>
      <w:szCs w:val="28"/>
    </w:rPr>
  </w:style>
  <w:style w:type="paragraph" w:styleId="HTML">
    <w:name w:val="HTML Preformatted"/>
    <w:basedOn w:val="a"/>
    <w:link w:val="HTML0"/>
    <w:uiPriority w:val="99"/>
    <w:unhideWhenUsed/>
    <w:rsid w:val="00B510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link w:val="HTML"/>
    <w:uiPriority w:val="99"/>
    <w:rsid w:val="00B510BC"/>
    <w:rPr>
      <w:rFonts w:ascii="Courier New" w:hAnsi="Courier New" w:cs="Courier New"/>
    </w:rPr>
  </w:style>
  <w:style w:type="paragraph" w:styleId="aa">
    <w:name w:val="Normal (Web)"/>
    <w:basedOn w:val="a"/>
    <w:unhideWhenUsed/>
    <w:rsid w:val="00B510BC"/>
    <w:pPr>
      <w:widowControl/>
      <w:autoSpaceDE/>
      <w:autoSpaceDN/>
      <w:adjustRightInd/>
      <w:spacing w:before="100" w:beforeAutospacing="1" w:after="100" w:afterAutospacing="1"/>
      <w:ind w:firstLine="600"/>
      <w:jc w:val="both"/>
    </w:pPr>
    <w:rPr>
      <w:rFonts w:ascii="Times New Roman CYR" w:hAnsi="Times New Roman CYR" w:cs="Times New Roman CYR"/>
      <w:color w:val="000000"/>
      <w:sz w:val="24"/>
      <w:szCs w:val="24"/>
    </w:rPr>
  </w:style>
  <w:style w:type="paragraph" w:customStyle="1" w:styleId="a00">
    <w:name w:val="a0"/>
    <w:basedOn w:val="a"/>
    <w:uiPriority w:val="99"/>
    <w:rsid w:val="00B510BC"/>
    <w:pPr>
      <w:widowControl/>
      <w:autoSpaceDE/>
      <w:autoSpaceDN/>
      <w:adjustRightInd/>
      <w:spacing w:before="100" w:beforeAutospacing="1" w:after="100" w:afterAutospacing="1"/>
    </w:pPr>
    <w:rPr>
      <w:sz w:val="24"/>
      <w:szCs w:val="24"/>
    </w:rPr>
  </w:style>
  <w:style w:type="character" w:customStyle="1" w:styleId="grame">
    <w:name w:val="grame"/>
    <w:rsid w:val="00B510BC"/>
  </w:style>
  <w:style w:type="character" w:styleId="ab">
    <w:name w:val="Strong"/>
    <w:qFormat/>
    <w:rsid w:val="002245A1"/>
    <w:rPr>
      <w:b/>
      <w:bCs/>
    </w:rPr>
  </w:style>
  <w:style w:type="table" w:styleId="ac">
    <w:name w:val="Table Grid"/>
    <w:basedOn w:val="a1"/>
    <w:rsid w:val="00614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Emphasis"/>
    <w:qFormat/>
    <w:rsid w:val="00FC5995"/>
    <w:rPr>
      <w:i/>
      <w:iCs/>
    </w:rPr>
  </w:style>
  <w:style w:type="paragraph" w:styleId="22">
    <w:name w:val="Quote"/>
    <w:basedOn w:val="a"/>
    <w:next w:val="a"/>
    <w:link w:val="23"/>
    <w:uiPriority w:val="29"/>
    <w:qFormat/>
    <w:rsid w:val="00E078D4"/>
    <w:rPr>
      <w:i/>
      <w:iCs/>
      <w:color w:val="000000"/>
    </w:rPr>
  </w:style>
  <w:style w:type="character" w:customStyle="1" w:styleId="23">
    <w:name w:val="Цитата 2 Знак"/>
    <w:link w:val="22"/>
    <w:uiPriority w:val="29"/>
    <w:rsid w:val="00E078D4"/>
    <w:rPr>
      <w:i/>
      <w:iCs/>
      <w:color w:val="000000"/>
    </w:rPr>
  </w:style>
  <w:style w:type="paragraph" w:styleId="ae">
    <w:name w:val="Balloon Text"/>
    <w:basedOn w:val="a"/>
    <w:link w:val="af"/>
    <w:rsid w:val="00111075"/>
    <w:rPr>
      <w:rFonts w:ascii="Tahoma" w:hAnsi="Tahoma" w:cs="Tahoma"/>
      <w:sz w:val="16"/>
      <w:szCs w:val="16"/>
    </w:rPr>
  </w:style>
  <w:style w:type="character" w:customStyle="1" w:styleId="af">
    <w:name w:val="Текст выноски Знак"/>
    <w:link w:val="ae"/>
    <w:rsid w:val="00111075"/>
    <w:rPr>
      <w:rFonts w:ascii="Tahoma" w:hAnsi="Tahoma" w:cs="Tahoma"/>
      <w:sz w:val="16"/>
      <w:szCs w:val="16"/>
    </w:rPr>
  </w:style>
  <w:style w:type="character" w:styleId="af0">
    <w:name w:val="annotation reference"/>
    <w:basedOn w:val="a0"/>
    <w:rsid w:val="00505195"/>
    <w:rPr>
      <w:sz w:val="16"/>
      <w:szCs w:val="16"/>
    </w:rPr>
  </w:style>
  <w:style w:type="paragraph" w:styleId="af1">
    <w:name w:val="annotation text"/>
    <w:basedOn w:val="a"/>
    <w:link w:val="af2"/>
    <w:rsid w:val="00505195"/>
  </w:style>
  <w:style w:type="character" w:customStyle="1" w:styleId="af2">
    <w:name w:val="Текст примечания Знак"/>
    <w:basedOn w:val="a0"/>
    <w:link w:val="af1"/>
    <w:rsid w:val="00505195"/>
  </w:style>
  <w:style w:type="paragraph" w:styleId="af3">
    <w:name w:val="annotation subject"/>
    <w:basedOn w:val="af1"/>
    <w:next w:val="af1"/>
    <w:link w:val="af4"/>
    <w:rsid w:val="00505195"/>
    <w:rPr>
      <w:b/>
      <w:bCs/>
    </w:rPr>
  </w:style>
  <w:style w:type="character" w:customStyle="1" w:styleId="af4">
    <w:name w:val="Тема примечания Знак"/>
    <w:basedOn w:val="af2"/>
    <w:link w:val="af3"/>
    <w:rsid w:val="00505195"/>
    <w:rPr>
      <w:b/>
      <w:bCs/>
    </w:rPr>
  </w:style>
  <w:style w:type="paragraph" w:styleId="af5">
    <w:name w:val="Revision"/>
    <w:hidden/>
    <w:uiPriority w:val="99"/>
    <w:semiHidden/>
    <w:rsid w:val="00505195"/>
  </w:style>
  <w:style w:type="paragraph" w:styleId="af6">
    <w:name w:val="header"/>
    <w:basedOn w:val="a"/>
    <w:link w:val="af7"/>
    <w:rsid w:val="00D83784"/>
    <w:pPr>
      <w:tabs>
        <w:tab w:val="center" w:pos="4677"/>
        <w:tab w:val="right" w:pos="9355"/>
      </w:tabs>
    </w:pPr>
  </w:style>
  <w:style w:type="character" w:customStyle="1" w:styleId="af7">
    <w:name w:val="Верхний колонтитул Знак"/>
    <w:basedOn w:val="a0"/>
    <w:link w:val="af6"/>
    <w:rsid w:val="00D83784"/>
  </w:style>
  <w:style w:type="paragraph" w:styleId="af8">
    <w:name w:val="footer"/>
    <w:basedOn w:val="a"/>
    <w:link w:val="af9"/>
    <w:uiPriority w:val="99"/>
    <w:rsid w:val="00D83784"/>
    <w:pPr>
      <w:tabs>
        <w:tab w:val="center" w:pos="4677"/>
        <w:tab w:val="right" w:pos="9355"/>
      </w:tabs>
    </w:pPr>
  </w:style>
  <w:style w:type="character" w:customStyle="1" w:styleId="af9">
    <w:name w:val="Нижний колонтитул Знак"/>
    <w:basedOn w:val="a0"/>
    <w:link w:val="af8"/>
    <w:uiPriority w:val="99"/>
    <w:rsid w:val="00D83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919822">
      <w:bodyDiv w:val="1"/>
      <w:marLeft w:val="0"/>
      <w:marRight w:val="0"/>
      <w:marTop w:val="0"/>
      <w:marBottom w:val="0"/>
      <w:divBdr>
        <w:top w:val="none" w:sz="0" w:space="0" w:color="auto"/>
        <w:left w:val="none" w:sz="0" w:space="0" w:color="auto"/>
        <w:bottom w:val="none" w:sz="0" w:space="0" w:color="auto"/>
        <w:right w:val="none" w:sz="0" w:space="0" w:color="auto"/>
      </w:divBdr>
    </w:div>
    <w:div w:id="655570676">
      <w:bodyDiv w:val="1"/>
      <w:marLeft w:val="0"/>
      <w:marRight w:val="0"/>
      <w:marTop w:val="0"/>
      <w:marBottom w:val="0"/>
      <w:divBdr>
        <w:top w:val="none" w:sz="0" w:space="0" w:color="auto"/>
        <w:left w:val="none" w:sz="0" w:space="0" w:color="auto"/>
        <w:bottom w:val="none" w:sz="0" w:space="0" w:color="auto"/>
        <w:right w:val="none" w:sz="0" w:space="0" w:color="auto"/>
      </w:divBdr>
    </w:div>
    <w:div w:id="937757047">
      <w:bodyDiv w:val="1"/>
      <w:marLeft w:val="0"/>
      <w:marRight w:val="0"/>
      <w:marTop w:val="0"/>
      <w:marBottom w:val="0"/>
      <w:divBdr>
        <w:top w:val="none" w:sz="0" w:space="0" w:color="auto"/>
        <w:left w:val="none" w:sz="0" w:space="0" w:color="auto"/>
        <w:bottom w:val="none" w:sz="0" w:space="0" w:color="auto"/>
        <w:right w:val="none" w:sz="0" w:space="0" w:color="auto"/>
      </w:divBdr>
    </w:div>
    <w:div w:id="1358308910">
      <w:bodyDiv w:val="1"/>
      <w:marLeft w:val="0"/>
      <w:marRight w:val="0"/>
      <w:marTop w:val="0"/>
      <w:marBottom w:val="0"/>
      <w:divBdr>
        <w:top w:val="none" w:sz="0" w:space="0" w:color="auto"/>
        <w:left w:val="none" w:sz="0" w:space="0" w:color="auto"/>
        <w:bottom w:val="none" w:sz="0" w:space="0" w:color="auto"/>
        <w:right w:val="none" w:sz="0" w:space="0" w:color="auto"/>
      </w:divBdr>
    </w:div>
    <w:div w:id="1587417836">
      <w:bodyDiv w:val="1"/>
      <w:marLeft w:val="0"/>
      <w:marRight w:val="0"/>
      <w:marTop w:val="0"/>
      <w:marBottom w:val="0"/>
      <w:divBdr>
        <w:top w:val="none" w:sz="0" w:space="0" w:color="auto"/>
        <w:left w:val="none" w:sz="0" w:space="0" w:color="auto"/>
        <w:bottom w:val="none" w:sz="0" w:space="0" w:color="auto"/>
        <w:right w:val="none" w:sz="0" w:space="0" w:color="auto"/>
      </w:divBdr>
    </w:div>
    <w:div w:id="1628243086">
      <w:bodyDiv w:val="1"/>
      <w:marLeft w:val="0"/>
      <w:marRight w:val="0"/>
      <w:marTop w:val="0"/>
      <w:marBottom w:val="0"/>
      <w:divBdr>
        <w:top w:val="none" w:sz="0" w:space="0" w:color="auto"/>
        <w:left w:val="none" w:sz="0" w:space="0" w:color="auto"/>
        <w:bottom w:val="none" w:sz="0" w:space="0" w:color="auto"/>
        <w:right w:val="none" w:sz="0" w:space="0" w:color="auto"/>
      </w:divBdr>
    </w:div>
    <w:div w:id="1656489353">
      <w:bodyDiv w:val="1"/>
      <w:marLeft w:val="0"/>
      <w:marRight w:val="0"/>
      <w:marTop w:val="0"/>
      <w:marBottom w:val="0"/>
      <w:divBdr>
        <w:top w:val="none" w:sz="0" w:space="0" w:color="auto"/>
        <w:left w:val="none" w:sz="0" w:space="0" w:color="auto"/>
        <w:bottom w:val="none" w:sz="0" w:space="0" w:color="auto"/>
        <w:right w:val="none" w:sz="0" w:space="0" w:color="auto"/>
      </w:divBdr>
    </w:div>
    <w:div w:id="1664432236">
      <w:bodyDiv w:val="1"/>
      <w:marLeft w:val="0"/>
      <w:marRight w:val="0"/>
      <w:marTop w:val="0"/>
      <w:marBottom w:val="0"/>
      <w:divBdr>
        <w:top w:val="none" w:sz="0" w:space="0" w:color="auto"/>
        <w:left w:val="none" w:sz="0" w:space="0" w:color="auto"/>
        <w:bottom w:val="none" w:sz="0" w:space="0" w:color="auto"/>
        <w:right w:val="none" w:sz="0" w:space="0" w:color="auto"/>
      </w:divBdr>
    </w:div>
    <w:div w:id="1700232741">
      <w:bodyDiv w:val="1"/>
      <w:marLeft w:val="0"/>
      <w:marRight w:val="0"/>
      <w:marTop w:val="0"/>
      <w:marBottom w:val="0"/>
      <w:divBdr>
        <w:top w:val="none" w:sz="0" w:space="0" w:color="auto"/>
        <w:left w:val="none" w:sz="0" w:space="0" w:color="auto"/>
        <w:bottom w:val="none" w:sz="0" w:space="0" w:color="auto"/>
        <w:right w:val="none" w:sz="0" w:space="0" w:color="auto"/>
      </w:divBdr>
    </w:div>
    <w:div w:id="193128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edsovet.su/load/7" TargetMode="External"/><Relationship Id="rId18" Type="http://schemas.openxmlformats.org/officeDocument/2006/relationships/hyperlink" Target="https://ege.yandex.ru/" TargetMode="External"/><Relationship Id="rId26" Type="http://schemas.openxmlformats.org/officeDocument/2006/relationships/image" Target="media/image2.png"/><Relationship Id="rId39" Type="http://schemas.openxmlformats.org/officeDocument/2006/relationships/hyperlink" Target="&#1087;&#1088;&#1080;&#1083;&#1086;&#1078;&#1077;&#1085;&#1080;&#1077;%20&#1082;%20&#1082;&#1086;&#1085;&#1089;&#1087;&#1077;&#1082;&#1090;&#1091;.docx" TargetMode="External"/><Relationship Id="rId3" Type="http://schemas.openxmlformats.org/officeDocument/2006/relationships/styles" Target="styles.xml"/><Relationship Id="rId21" Type="http://schemas.openxmlformats.org/officeDocument/2006/relationships/hyperlink" Target="https://videouroki.net/blog/matematika/" TargetMode="External"/><Relationship Id="rId34" Type="http://schemas.openxmlformats.org/officeDocument/2006/relationships/hyperlink" Target="http://vio.fio.ru/vio_07" TargetMode="External"/><Relationship Id="rId42" Type="http://schemas.openxmlformats.org/officeDocument/2006/relationships/hyperlink" Target="&#1087;&#1088;&#1080;&#1083;&#1086;&#1078;&#1077;&#1085;&#1080;&#1077;%20&#1082;%20&#1082;&#1086;&#1085;&#1089;&#1087;&#1077;&#1082;&#1090;&#1091;.docx"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festival.1september.ru/" TargetMode="External"/><Relationship Id="rId17" Type="http://schemas.openxmlformats.org/officeDocument/2006/relationships/hyperlink" Target="https://uztest.ru/" TargetMode="External"/><Relationship Id="rId25" Type="http://schemas.openxmlformats.org/officeDocument/2006/relationships/hyperlink" Target="https://docs.google.com/document/d/1Wno2dDEtnLcb4h-waTfFN_xzU2mYqA_TBbMVEHExDuo/edit?usp=sharing" TargetMode="External"/><Relationship Id="rId33" Type="http://schemas.openxmlformats.org/officeDocument/2006/relationships/hyperlink" Target="http://edu.asou-mo.ru/index.php/opyt-i-problemy-fiziko-matematicheskogo-obrazovaniya-shkolnikov-v-usloviyakh-vvedeniya-fgos-ooo-i-soo/sektsionnoe-zasedanie-1" TargetMode="External"/><Relationship Id="rId38" Type="http://schemas.openxmlformats.org/officeDocument/2006/relationships/hyperlink" Target="&#1087;&#1088;&#1080;&#1083;&#1086;&#1078;&#1077;&#1085;&#1080;&#1077;%20&#1082;%20&#1082;&#1086;&#1085;&#1089;&#1087;&#1077;&#1082;&#1090;&#1091;.docx"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onlinetestpad.com/ru/crosswords/classic/math" TargetMode="External"/><Relationship Id="rId20" Type="http://schemas.openxmlformats.org/officeDocument/2006/relationships/hyperlink" Target="https://sdamgia.ru/" TargetMode="External"/><Relationship Id="rId29" Type="http://schemas.openxmlformats.org/officeDocument/2006/relationships/image" Target="media/image3.png"/><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hool-collection.edu.ru" TargetMode="External"/><Relationship Id="rId24" Type="http://schemas.openxmlformats.org/officeDocument/2006/relationships/hyperlink" Target="https://docs.google.com/drawings/d/1_vHt48N6W2UG8nqk_s3Ef8-K62DfbOsmL58KYytszMI/edit?usp=sharing" TargetMode="External"/><Relationship Id="rId32" Type="http://schemas.openxmlformats.org/officeDocument/2006/relationships/hyperlink" Target="https://ru.wikipedia.org/wiki/&#1047;&#1072;&#1082;&#1086;&#1085;%20&#1055;&#1072;&#1088;&#1077;&#1090;&#1086;" TargetMode="External"/><Relationship Id="rId37" Type="http://schemas.openxmlformats.org/officeDocument/2006/relationships/hyperlink" Target="http://&#1084;&#1080;&#1085;&#1086;&#1073;&#1088;&#1085;&#1072;&#1091;&#1082;&#1080;.&#1088;&#1092;/&#1076;&#1086;&#1082;&#1091;&#1084;&#1077;&#1085;&#1090;&#1099;/543" TargetMode="External"/><Relationship Id="rId40" Type="http://schemas.openxmlformats.org/officeDocument/2006/relationships/hyperlink" Target="http://shkr68.wixsite.com/mysite/blank-4" TargetMode="External"/><Relationship Id="rId45"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www.openclass.ru/collection" TargetMode="External"/><Relationship Id="rId23" Type="http://schemas.openxmlformats.org/officeDocument/2006/relationships/image" Target="media/image1.png"/><Relationship Id="rId28" Type="http://schemas.openxmlformats.org/officeDocument/2006/relationships/hyperlink" Target="http://shkr68.wixsite.com/mysite/sistemy-schisleniya" TargetMode="External"/><Relationship Id="rId36" Type="http://schemas.openxmlformats.org/officeDocument/2006/relationships/hyperlink" Target="http://festival.1september.ru/articles/513088/" TargetMode="External"/><Relationship Id="rId106" Type="http://schemas.microsoft.com/office/2011/relationships/commentsExtended" Target="commentsExtended.xml"/><Relationship Id="rId10" Type="http://schemas.openxmlformats.org/officeDocument/2006/relationships/hyperlink" Target="http://www.metod-kopilka.ru" TargetMode="External"/><Relationship Id="rId19" Type="http://schemas.openxmlformats.org/officeDocument/2006/relationships/hyperlink" Target="https://online-ege.ru/" TargetMode="External"/><Relationship Id="rId31" Type="http://schemas.openxmlformats.org/officeDocument/2006/relationships/hyperlink" Target="http://ito.bitpro.ru/1999" TargetMode="External"/><Relationship Id="rId44"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uroki.net/docinf.htm" TargetMode="External"/><Relationship Id="rId22" Type="http://schemas.openxmlformats.org/officeDocument/2006/relationships/hyperlink" Target="https://www.youtube.com/watch?v=_oOBkCeR-mQ" TargetMode="External"/><Relationship Id="rId27" Type="http://schemas.openxmlformats.org/officeDocument/2006/relationships/hyperlink" Target="https://www.mindomo.com/mindmap/mind-map-ffa3552d17494f0e88f4298b4e697c71" TargetMode="External"/><Relationship Id="rId30" Type="http://schemas.openxmlformats.org/officeDocument/2006/relationships/hyperlink" Target="http://nsportal.ru/blog/nachalnoe-i-srednee-professionalnoe-obrazovanie/2013/10/13/obrazovatelnye-resursy-i" TargetMode="External"/><Relationship Id="rId35" Type="http://schemas.openxmlformats.org/officeDocument/2006/relationships/hyperlink" Target="http://www.kremlin.ru/acts/bank/36699/page/2" TargetMode="External"/><Relationship Id="rId43" Type="http://schemas.openxmlformats.org/officeDocument/2006/relationships/image" Target="media/image5.png"/><Relationship Id="rId105" Type="http://schemas.microsoft.com/office/2011/relationships/people" Target="peop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34937-FF6C-44F5-AC4D-54DC4D581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5734</Words>
  <Characters>44290</Characters>
  <Application>Microsoft Office Word</Application>
  <DocSecurity>0</DocSecurity>
  <Lines>369</Lines>
  <Paragraphs>99</Paragraphs>
  <ScaleCrop>false</ScaleCrop>
  <HeadingPairs>
    <vt:vector size="2" baseType="variant">
      <vt:variant>
        <vt:lpstr>Название</vt:lpstr>
      </vt:variant>
      <vt:variant>
        <vt:i4>1</vt:i4>
      </vt:variant>
    </vt:vector>
  </HeadingPairs>
  <TitlesOfParts>
    <vt:vector size="1" baseType="lpstr">
      <vt:lpstr>ГОСУДАРСТВЕННОЕ ОБРАЗОВАТЕЛЬНОЕ УЧРЕЖДЕНИЕ ДОПОЛНИТЕЛЬНОГО ОБРАЗОВАНИЯ</vt:lpstr>
    </vt:vector>
  </TitlesOfParts>
  <Company>МОУ СОШ №27</Company>
  <LinksUpToDate>false</LinksUpToDate>
  <CharactersWithSpaces>49925</CharactersWithSpaces>
  <SharedDoc>false</SharedDoc>
  <HLinks>
    <vt:vector size="630" baseType="variant">
      <vt:variant>
        <vt:i4>2162739</vt:i4>
      </vt:variant>
      <vt:variant>
        <vt:i4>378</vt:i4>
      </vt:variant>
      <vt:variant>
        <vt:i4>0</vt:i4>
      </vt:variant>
      <vt:variant>
        <vt:i4>5</vt:i4>
      </vt:variant>
      <vt:variant>
        <vt:lpwstr>http://www.google.com/</vt:lpwstr>
      </vt:variant>
      <vt:variant>
        <vt:lpwstr/>
      </vt:variant>
      <vt:variant>
        <vt:i4>7143473</vt:i4>
      </vt:variant>
      <vt:variant>
        <vt:i4>375</vt:i4>
      </vt:variant>
      <vt:variant>
        <vt:i4>0</vt:i4>
      </vt:variant>
      <vt:variant>
        <vt:i4>5</vt:i4>
      </vt:variant>
      <vt:variant>
        <vt:lpwstr>http://win.mail.ru/</vt:lpwstr>
      </vt:variant>
      <vt:variant>
        <vt:lpwstr/>
      </vt:variant>
      <vt:variant>
        <vt:i4>7798893</vt:i4>
      </vt:variant>
      <vt:variant>
        <vt:i4>372</vt:i4>
      </vt:variant>
      <vt:variant>
        <vt:i4>0</vt:i4>
      </vt:variant>
      <vt:variant>
        <vt:i4>5</vt:i4>
      </vt:variant>
      <vt:variant>
        <vt:lpwstr>http://www.rambler.ru/</vt:lpwstr>
      </vt:variant>
      <vt:variant>
        <vt:lpwstr/>
      </vt:variant>
      <vt:variant>
        <vt:i4>131167</vt:i4>
      </vt:variant>
      <vt:variant>
        <vt:i4>369</vt:i4>
      </vt:variant>
      <vt:variant>
        <vt:i4>0</vt:i4>
      </vt:variant>
      <vt:variant>
        <vt:i4>5</vt:i4>
      </vt:variant>
      <vt:variant>
        <vt:lpwstr>http://www.yandex.ru/</vt:lpwstr>
      </vt:variant>
      <vt:variant>
        <vt:lpwstr/>
      </vt:variant>
      <vt:variant>
        <vt:i4>786441</vt:i4>
      </vt:variant>
      <vt:variant>
        <vt:i4>366</vt:i4>
      </vt:variant>
      <vt:variant>
        <vt:i4>0</vt:i4>
      </vt:variant>
      <vt:variant>
        <vt:i4>5</vt:i4>
      </vt:variant>
      <vt:variant>
        <vt:lpwstr>http://www.aport.ru/</vt:lpwstr>
      </vt:variant>
      <vt:variant>
        <vt:lpwstr/>
      </vt:variant>
      <vt:variant>
        <vt:i4>8060962</vt:i4>
      </vt:variant>
      <vt:variant>
        <vt:i4>363</vt:i4>
      </vt:variant>
      <vt:variant>
        <vt:i4>0</vt:i4>
      </vt:variant>
      <vt:variant>
        <vt:i4>5</vt:i4>
      </vt:variant>
      <vt:variant>
        <vt:lpwstr>http://www.ict.edu.ru/</vt:lpwstr>
      </vt:variant>
      <vt:variant>
        <vt:lpwstr/>
      </vt:variant>
      <vt:variant>
        <vt:i4>6684710</vt:i4>
      </vt:variant>
      <vt:variant>
        <vt:i4>360</vt:i4>
      </vt:variant>
      <vt:variant>
        <vt:i4>0</vt:i4>
      </vt:variant>
      <vt:variant>
        <vt:i4>5</vt:i4>
      </vt:variant>
      <vt:variant>
        <vt:lpwstr>http://www.ege.edu.ru/</vt:lpwstr>
      </vt:variant>
      <vt:variant>
        <vt:lpwstr/>
      </vt:variant>
      <vt:variant>
        <vt:i4>1048647</vt:i4>
      </vt:variant>
      <vt:variant>
        <vt:i4>357</vt:i4>
      </vt:variant>
      <vt:variant>
        <vt:i4>0</vt:i4>
      </vt:variant>
      <vt:variant>
        <vt:i4>5</vt:i4>
      </vt:variant>
      <vt:variant>
        <vt:lpwstr>http://www.vidod.edu.ru/</vt:lpwstr>
      </vt:variant>
      <vt:variant>
        <vt:lpwstr/>
      </vt:variant>
      <vt:variant>
        <vt:i4>5111890</vt:i4>
      </vt:variant>
      <vt:variant>
        <vt:i4>354</vt:i4>
      </vt:variant>
      <vt:variant>
        <vt:i4>0</vt:i4>
      </vt:variant>
      <vt:variant>
        <vt:i4>5</vt:i4>
      </vt:variant>
      <vt:variant>
        <vt:lpwstr>http://www.school.edu.ru/</vt:lpwstr>
      </vt:variant>
      <vt:variant>
        <vt:lpwstr/>
      </vt:variant>
      <vt:variant>
        <vt:i4>6684783</vt:i4>
      </vt:variant>
      <vt:variant>
        <vt:i4>351</vt:i4>
      </vt:variant>
      <vt:variant>
        <vt:i4>0</vt:i4>
      </vt:variant>
      <vt:variant>
        <vt:i4>5</vt:i4>
      </vt:variant>
      <vt:variant>
        <vt:lpwstr>http://www.edu.ru/</vt:lpwstr>
      </vt:variant>
      <vt:variant>
        <vt:lpwstr/>
      </vt:variant>
      <vt:variant>
        <vt:i4>2359355</vt:i4>
      </vt:variant>
      <vt:variant>
        <vt:i4>348</vt:i4>
      </vt:variant>
      <vt:variant>
        <vt:i4>0</vt:i4>
      </vt:variant>
      <vt:variant>
        <vt:i4>5</vt:i4>
      </vt:variant>
      <vt:variant>
        <vt:lpwstr>http://www.fasi.gov.ru/</vt:lpwstr>
      </vt:variant>
      <vt:variant>
        <vt:lpwstr/>
      </vt:variant>
      <vt:variant>
        <vt:i4>8192035</vt:i4>
      </vt:variant>
      <vt:variant>
        <vt:i4>345</vt:i4>
      </vt:variant>
      <vt:variant>
        <vt:i4>0</vt:i4>
      </vt:variant>
      <vt:variant>
        <vt:i4>5</vt:i4>
      </vt:variant>
      <vt:variant>
        <vt:lpwstr>http://www.ndce.ru/</vt:lpwstr>
      </vt:variant>
      <vt:variant>
        <vt:lpwstr/>
      </vt:variant>
      <vt:variant>
        <vt:i4>1310726</vt:i4>
      </vt:variant>
      <vt:variant>
        <vt:i4>342</vt:i4>
      </vt:variant>
      <vt:variant>
        <vt:i4>0</vt:i4>
      </vt:variant>
      <vt:variant>
        <vt:i4>5</vt:i4>
      </vt:variant>
      <vt:variant>
        <vt:lpwstr>http://www.rescenter.ru/</vt:lpwstr>
      </vt:variant>
      <vt:variant>
        <vt:lpwstr/>
      </vt:variant>
      <vt:variant>
        <vt:i4>5832730</vt:i4>
      </vt:variant>
      <vt:variant>
        <vt:i4>339</vt:i4>
      </vt:variant>
      <vt:variant>
        <vt:i4>0</vt:i4>
      </vt:variant>
      <vt:variant>
        <vt:i4>5</vt:i4>
      </vt:variant>
      <vt:variant>
        <vt:lpwstr>http://resurs.mto.ru/</vt:lpwstr>
      </vt:variant>
      <vt:variant>
        <vt:lpwstr/>
      </vt:variant>
      <vt:variant>
        <vt:i4>8257581</vt:i4>
      </vt:variant>
      <vt:variant>
        <vt:i4>336</vt:i4>
      </vt:variant>
      <vt:variant>
        <vt:i4>0</vt:i4>
      </vt:variant>
      <vt:variant>
        <vt:i4>5</vt:i4>
      </vt:variant>
      <vt:variant>
        <vt:lpwstr>http://www.gain.ru/</vt:lpwstr>
      </vt:variant>
      <vt:variant>
        <vt:lpwstr/>
      </vt:variant>
      <vt:variant>
        <vt:i4>7667811</vt:i4>
      </vt:variant>
      <vt:variant>
        <vt:i4>333</vt:i4>
      </vt:variant>
      <vt:variant>
        <vt:i4>0</vt:i4>
      </vt:variant>
      <vt:variant>
        <vt:i4>5</vt:i4>
      </vt:variant>
      <vt:variant>
        <vt:lpwstr>http://www.ntf.ru/rus/index.htm</vt:lpwstr>
      </vt:variant>
      <vt:variant>
        <vt:lpwstr/>
      </vt:variant>
      <vt:variant>
        <vt:i4>6357101</vt:i4>
      </vt:variant>
      <vt:variant>
        <vt:i4>330</vt:i4>
      </vt:variant>
      <vt:variant>
        <vt:i4>0</vt:i4>
      </vt:variant>
      <vt:variant>
        <vt:i4>5</vt:i4>
      </vt:variant>
      <vt:variant>
        <vt:lpwstr>http://fes.mto.ru/</vt:lpwstr>
      </vt:variant>
      <vt:variant>
        <vt:lpwstr/>
      </vt:variant>
      <vt:variant>
        <vt:i4>5505111</vt:i4>
      </vt:variant>
      <vt:variant>
        <vt:i4>327</vt:i4>
      </vt:variant>
      <vt:variant>
        <vt:i4>0</vt:i4>
      </vt:variant>
      <vt:variant>
        <vt:i4>5</vt:i4>
      </vt:variant>
      <vt:variant>
        <vt:lpwstr>http://www.ed.gov.ru/</vt:lpwstr>
      </vt:variant>
      <vt:variant>
        <vt:lpwstr/>
      </vt:variant>
      <vt:variant>
        <vt:i4>8192042</vt:i4>
      </vt:variant>
      <vt:variant>
        <vt:i4>324</vt:i4>
      </vt:variant>
      <vt:variant>
        <vt:i4>0</vt:i4>
      </vt:variant>
      <vt:variant>
        <vt:i4>5</vt:i4>
      </vt:variant>
      <vt:variant>
        <vt:lpwstr>http://www.nica.ru/</vt:lpwstr>
      </vt:variant>
      <vt:variant>
        <vt:lpwstr/>
      </vt:variant>
      <vt:variant>
        <vt:i4>4784193</vt:i4>
      </vt:variant>
      <vt:variant>
        <vt:i4>321</vt:i4>
      </vt:variant>
      <vt:variant>
        <vt:i4>0</vt:i4>
      </vt:variant>
      <vt:variant>
        <vt:i4>5</vt:i4>
      </vt:variant>
      <vt:variant>
        <vt:lpwstr>http://vak.ed.gov.ru/</vt:lpwstr>
      </vt:variant>
      <vt:variant>
        <vt:lpwstr/>
      </vt:variant>
      <vt:variant>
        <vt:i4>1245261</vt:i4>
      </vt:variant>
      <vt:variant>
        <vt:i4>318</vt:i4>
      </vt:variant>
      <vt:variant>
        <vt:i4>0</vt:i4>
      </vt:variant>
      <vt:variant>
        <vt:i4>5</vt:i4>
      </vt:variant>
      <vt:variant>
        <vt:lpwstr>http://www.obrnadzor.gov.ru/</vt:lpwstr>
      </vt:variant>
      <vt:variant>
        <vt:lpwstr/>
      </vt:variant>
      <vt:variant>
        <vt:i4>1835016</vt:i4>
      </vt:variant>
      <vt:variant>
        <vt:i4>315</vt:i4>
      </vt:variant>
      <vt:variant>
        <vt:i4>0</vt:i4>
      </vt:variant>
      <vt:variant>
        <vt:i4>5</vt:i4>
      </vt:variant>
      <vt:variant>
        <vt:lpwstr>http://www.youthrf.nm.ru/</vt:lpwstr>
      </vt:variant>
      <vt:variant>
        <vt:lpwstr/>
      </vt:variant>
      <vt:variant>
        <vt:i4>6553637</vt:i4>
      </vt:variant>
      <vt:variant>
        <vt:i4>312</vt:i4>
      </vt:variant>
      <vt:variant>
        <vt:i4>0</vt:i4>
      </vt:variant>
      <vt:variant>
        <vt:i4>5</vt:i4>
      </vt:variant>
      <vt:variant>
        <vt:lpwstr>http://www.mon.gov.ru/</vt:lpwstr>
      </vt:variant>
      <vt:variant>
        <vt:lpwstr/>
      </vt:variant>
      <vt:variant>
        <vt:i4>6750308</vt:i4>
      </vt:variant>
      <vt:variant>
        <vt:i4>309</vt:i4>
      </vt:variant>
      <vt:variant>
        <vt:i4>0</vt:i4>
      </vt:variant>
      <vt:variant>
        <vt:i4>5</vt:i4>
      </vt:variant>
      <vt:variant>
        <vt:lpwstr>http://www.gov.ru/</vt:lpwstr>
      </vt:variant>
      <vt:variant>
        <vt:lpwstr/>
      </vt:variant>
      <vt:variant>
        <vt:i4>6750308</vt:i4>
      </vt:variant>
      <vt:variant>
        <vt:i4>306</vt:i4>
      </vt:variant>
      <vt:variant>
        <vt:i4>0</vt:i4>
      </vt:variant>
      <vt:variant>
        <vt:i4>5</vt:i4>
      </vt:variant>
      <vt:variant>
        <vt:lpwstr>http://www.gov.ru/</vt:lpwstr>
      </vt:variant>
      <vt:variant>
        <vt:lpwstr/>
      </vt:variant>
      <vt:variant>
        <vt:i4>5111890</vt:i4>
      </vt:variant>
      <vt:variant>
        <vt:i4>303</vt:i4>
      </vt:variant>
      <vt:variant>
        <vt:i4>0</vt:i4>
      </vt:variant>
      <vt:variant>
        <vt:i4>5</vt:i4>
      </vt:variant>
      <vt:variant>
        <vt:lpwstr>http://www.school.edu.ru/</vt:lpwstr>
      </vt:variant>
      <vt:variant>
        <vt:lpwstr/>
      </vt:variant>
      <vt:variant>
        <vt:i4>2883624</vt:i4>
      </vt:variant>
      <vt:variant>
        <vt:i4>300</vt:i4>
      </vt:variant>
      <vt:variant>
        <vt:i4>0</vt:i4>
      </vt:variant>
      <vt:variant>
        <vt:i4>5</vt:i4>
      </vt:variant>
      <vt:variant>
        <vt:lpwstr>http://www.vestniknews.ru/main/enter /main.php</vt:lpwstr>
      </vt:variant>
      <vt:variant>
        <vt:lpwstr/>
      </vt:variant>
      <vt:variant>
        <vt:i4>8126570</vt:i4>
      </vt:variant>
      <vt:variant>
        <vt:i4>297</vt:i4>
      </vt:variant>
      <vt:variant>
        <vt:i4>0</vt:i4>
      </vt:variant>
      <vt:variant>
        <vt:i4>5</vt:i4>
      </vt:variant>
      <vt:variant>
        <vt:lpwstr>http://education.recom.ru/</vt:lpwstr>
      </vt:variant>
      <vt:variant>
        <vt:lpwstr/>
      </vt:variant>
      <vt:variant>
        <vt:i4>1179662</vt:i4>
      </vt:variant>
      <vt:variant>
        <vt:i4>294</vt:i4>
      </vt:variant>
      <vt:variant>
        <vt:i4>0</vt:i4>
      </vt:variant>
      <vt:variant>
        <vt:i4>5</vt:i4>
      </vt:variant>
      <vt:variant>
        <vt:lpwstr>http://www.poisknews.ru/</vt:lpwstr>
      </vt:variant>
      <vt:variant>
        <vt:lpwstr/>
      </vt:variant>
      <vt:variant>
        <vt:i4>327749</vt:i4>
      </vt:variant>
      <vt:variant>
        <vt:i4>291</vt:i4>
      </vt:variant>
      <vt:variant>
        <vt:i4>0</vt:i4>
      </vt:variant>
      <vt:variant>
        <vt:i4>5</vt:i4>
      </vt:variant>
      <vt:variant>
        <vt:lpwstr>http://www.ug.ru/</vt:lpwstr>
      </vt:variant>
      <vt:variant>
        <vt:lpwstr/>
      </vt:variant>
      <vt:variant>
        <vt:i4>6553706</vt:i4>
      </vt:variant>
      <vt:variant>
        <vt:i4>288</vt:i4>
      </vt:variant>
      <vt:variant>
        <vt:i4>0</vt:i4>
      </vt:variant>
      <vt:variant>
        <vt:i4>5</vt:i4>
      </vt:variant>
      <vt:variant>
        <vt:lpwstr>http://www.referat.ru/</vt:lpwstr>
      </vt:variant>
      <vt:variant>
        <vt:lpwstr/>
      </vt:variant>
      <vt:variant>
        <vt:i4>4522049</vt:i4>
      </vt:variant>
      <vt:variant>
        <vt:i4>285</vt:i4>
      </vt:variant>
      <vt:variant>
        <vt:i4>0</vt:i4>
      </vt:variant>
      <vt:variant>
        <vt:i4>5</vt:i4>
      </vt:variant>
      <vt:variant>
        <vt:lpwstr>http://www.dictionary.fio.ru/</vt:lpwstr>
      </vt:variant>
      <vt:variant>
        <vt:lpwstr/>
      </vt:variant>
      <vt:variant>
        <vt:i4>8061036</vt:i4>
      </vt:variant>
      <vt:variant>
        <vt:i4>282</vt:i4>
      </vt:variant>
      <vt:variant>
        <vt:i4>0</vt:i4>
      </vt:variant>
      <vt:variant>
        <vt:i4>5</vt:i4>
      </vt:variant>
      <vt:variant>
        <vt:lpwstr>http://www.dic.academic.ru/</vt:lpwstr>
      </vt:variant>
      <vt:variant>
        <vt:lpwstr/>
      </vt:variant>
      <vt:variant>
        <vt:i4>27</vt:i4>
      </vt:variant>
      <vt:variant>
        <vt:i4>279</vt:i4>
      </vt:variant>
      <vt:variant>
        <vt:i4>0</vt:i4>
      </vt:variant>
      <vt:variant>
        <vt:i4>5</vt:i4>
      </vt:variant>
      <vt:variant>
        <vt:lpwstr>http://www.pedub.ru/</vt:lpwstr>
      </vt:variant>
      <vt:variant>
        <vt:lpwstr/>
      </vt:variant>
      <vt:variant>
        <vt:i4>1310727</vt:i4>
      </vt:variant>
      <vt:variant>
        <vt:i4>276</vt:i4>
      </vt:variant>
      <vt:variant>
        <vt:i4>0</vt:i4>
      </vt:variant>
      <vt:variant>
        <vt:i4>5</vt:i4>
      </vt:variant>
      <vt:variant>
        <vt:lpwstr>http://www.gnpbu.ru/</vt:lpwstr>
      </vt:variant>
      <vt:variant>
        <vt:lpwstr/>
      </vt:variant>
      <vt:variant>
        <vt:i4>8060972</vt:i4>
      </vt:variant>
      <vt:variant>
        <vt:i4>273</vt:i4>
      </vt:variant>
      <vt:variant>
        <vt:i4>0</vt:i4>
      </vt:variant>
      <vt:variant>
        <vt:i4>5</vt:i4>
      </vt:variant>
      <vt:variant>
        <vt:lpwstr>http://www.int-edu.ru/</vt:lpwstr>
      </vt:variant>
      <vt:variant>
        <vt:lpwstr/>
      </vt:variant>
      <vt:variant>
        <vt:i4>6946939</vt:i4>
      </vt:variant>
      <vt:variant>
        <vt:i4>270</vt:i4>
      </vt:variant>
      <vt:variant>
        <vt:i4>0</vt:i4>
      </vt:variant>
      <vt:variant>
        <vt:i4>5</vt:i4>
      </vt:variant>
      <vt:variant>
        <vt:lpwstr>http://testio.ru/intel.html</vt:lpwstr>
      </vt:variant>
      <vt:variant>
        <vt:lpwstr/>
      </vt:variant>
      <vt:variant>
        <vt:i4>7340069</vt:i4>
      </vt:variant>
      <vt:variant>
        <vt:i4>267</vt:i4>
      </vt:variant>
      <vt:variant>
        <vt:i4>0</vt:i4>
      </vt:variant>
      <vt:variant>
        <vt:i4>5</vt:i4>
      </vt:variant>
      <vt:variant>
        <vt:lpwstr>http://www.dr-co.ru/page-stat.html</vt:lpwstr>
      </vt:variant>
      <vt:variant>
        <vt:lpwstr/>
      </vt:variant>
      <vt:variant>
        <vt:i4>1114181</vt:i4>
      </vt:variant>
      <vt:variant>
        <vt:i4>264</vt:i4>
      </vt:variant>
      <vt:variant>
        <vt:i4>0</vt:i4>
      </vt:variant>
      <vt:variant>
        <vt:i4>5</vt:i4>
      </vt:variant>
      <vt:variant>
        <vt:lpwstr>http://www.igraza.ru/</vt:lpwstr>
      </vt:variant>
      <vt:variant>
        <vt:lpwstr/>
      </vt:variant>
      <vt:variant>
        <vt:i4>327745</vt:i4>
      </vt:variant>
      <vt:variant>
        <vt:i4>261</vt:i4>
      </vt:variant>
      <vt:variant>
        <vt:i4>0</vt:i4>
      </vt:variant>
      <vt:variant>
        <vt:i4>5</vt:i4>
      </vt:variant>
      <vt:variant>
        <vt:lpwstr>http://www.etudes.ru/</vt:lpwstr>
      </vt:variant>
      <vt:variant>
        <vt:lpwstr/>
      </vt:variant>
      <vt:variant>
        <vt:i4>5963780</vt:i4>
      </vt:variant>
      <vt:variant>
        <vt:i4>258</vt:i4>
      </vt:variant>
      <vt:variant>
        <vt:i4>0</vt:i4>
      </vt:variant>
      <vt:variant>
        <vt:i4>5</vt:i4>
      </vt:variant>
      <vt:variant>
        <vt:lpwstr>http://www.templateswise.com/</vt:lpwstr>
      </vt:variant>
      <vt:variant>
        <vt:lpwstr/>
      </vt:variant>
      <vt:variant>
        <vt:i4>524360</vt:i4>
      </vt:variant>
      <vt:variant>
        <vt:i4>255</vt:i4>
      </vt:variant>
      <vt:variant>
        <vt:i4>0</vt:i4>
      </vt:variant>
      <vt:variant>
        <vt:i4>5</vt:i4>
      </vt:variant>
      <vt:variant>
        <vt:lpwstr>http://office.microsoft.com/ru-ru</vt:lpwstr>
      </vt:variant>
      <vt:variant>
        <vt:lpwstr/>
      </vt:variant>
      <vt:variant>
        <vt:i4>7536757</vt:i4>
      </vt:variant>
      <vt:variant>
        <vt:i4>252</vt:i4>
      </vt:variant>
      <vt:variant>
        <vt:i4>0</vt:i4>
      </vt:variant>
      <vt:variant>
        <vt:i4>5</vt:i4>
      </vt:variant>
      <vt:variant>
        <vt:lpwstr>http://power-p.ru/</vt:lpwstr>
      </vt:variant>
      <vt:variant>
        <vt:lpwstr/>
      </vt:variant>
      <vt:variant>
        <vt:i4>589846</vt:i4>
      </vt:variant>
      <vt:variant>
        <vt:i4>249</vt:i4>
      </vt:variant>
      <vt:variant>
        <vt:i4>0</vt:i4>
      </vt:variant>
      <vt:variant>
        <vt:i4>5</vt:i4>
      </vt:variant>
      <vt:variant>
        <vt:lpwstr>http://powerlexis.ru/</vt:lpwstr>
      </vt:variant>
      <vt:variant>
        <vt:lpwstr/>
      </vt:variant>
      <vt:variant>
        <vt:i4>3145777</vt:i4>
      </vt:variant>
      <vt:variant>
        <vt:i4>246</vt:i4>
      </vt:variant>
      <vt:variant>
        <vt:i4>0</vt:i4>
      </vt:variant>
      <vt:variant>
        <vt:i4>5</vt:i4>
      </vt:variant>
      <vt:variant>
        <vt:lpwstr>http://www.excel-study.com/</vt:lpwstr>
      </vt:variant>
      <vt:variant>
        <vt:lpwstr/>
      </vt:variant>
      <vt:variant>
        <vt:i4>8192042</vt:i4>
      </vt:variant>
      <vt:variant>
        <vt:i4>243</vt:i4>
      </vt:variant>
      <vt:variant>
        <vt:i4>0</vt:i4>
      </vt:variant>
      <vt:variant>
        <vt:i4>5</vt:i4>
      </vt:variant>
      <vt:variant>
        <vt:lpwstr>http://www.word-study.com/</vt:lpwstr>
      </vt:variant>
      <vt:variant>
        <vt:lpwstr/>
      </vt:variant>
      <vt:variant>
        <vt:i4>1179673</vt:i4>
      </vt:variant>
      <vt:variant>
        <vt:i4>240</vt:i4>
      </vt:variant>
      <vt:variant>
        <vt:i4>0</vt:i4>
      </vt:variant>
      <vt:variant>
        <vt:i4>5</vt:i4>
      </vt:variant>
      <vt:variant>
        <vt:lpwstr>http://wordexpert.ru/</vt:lpwstr>
      </vt:variant>
      <vt:variant>
        <vt:lpwstr/>
      </vt:variant>
      <vt:variant>
        <vt:i4>6881335</vt:i4>
      </vt:variant>
      <vt:variant>
        <vt:i4>237</vt:i4>
      </vt:variant>
      <vt:variant>
        <vt:i4>0</vt:i4>
      </vt:variant>
      <vt:variant>
        <vt:i4>5</vt:i4>
      </vt:variant>
      <vt:variant>
        <vt:lpwstr>http://info.net.edusite.ru/p17aa1.html</vt:lpwstr>
      </vt:variant>
      <vt:variant>
        <vt:lpwstr/>
      </vt:variant>
      <vt:variant>
        <vt:i4>6160391</vt:i4>
      </vt:variant>
      <vt:variant>
        <vt:i4>234</vt:i4>
      </vt:variant>
      <vt:variant>
        <vt:i4>0</vt:i4>
      </vt:variant>
      <vt:variant>
        <vt:i4>5</vt:i4>
      </vt:variant>
      <vt:variant>
        <vt:lpwstr>http://dok.opredelim.com/docs/index-3186.html</vt:lpwstr>
      </vt:variant>
      <vt:variant>
        <vt:lpwstr/>
      </vt:variant>
      <vt:variant>
        <vt:i4>5701727</vt:i4>
      </vt:variant>
      <vt:variant>
        <vt:i4>231</vt:i4>
      </vt:variant>
      <vt:variant>
        <vt:i4>0</vt:i4>
      </vt:variant>
      <vt:variant>
        <vt:i4>5</vt:i4>
      </vt:variant>
      <vt:variant>
        <vt:lpwstr>http://www.alleng.ru/edu/comp.htm</vt:lpwstr>
      </vt:variant>
      <vt:variant>
        <vt:lpwstr/>
      </vt:variant>
      <vt:variant>
        <vt:i4>3604512</vt:i4>
      </vt:variant>
      <vt:variant>
        <vt:i4>228</vt:i4>
      </vt:variant>
      <vt:variant>
        <vt:i4>0</vt:i4>
      </vt:variant>
      <vt:variant>
        <vt:i4>5</vt:i4>
      </vt:variant>
      <vt:variant>
        <vt:lpwstr>https://infojournal.ru/</vt:lpwstr>
      </vt:variant>
      <vt:variant>
        <vt:lpwstr/>
      </vt:variant>
      <vt:variant>
        <vt:i4>6946939</vt:i4>
      </vt:variant>
      <vt:variant>
        <vt:i4>225</vt:i4>
      </vt:variant>
      <vt:variant>
        <vt:i4>0</vt:i4>
      </vt:variant>
      <vt:variant>
        <vt:i4>5</vt:i4>
      </vt:variant>
      <vt:variant>
        <vt:lpwstr>http://www.openclass.ru/collection</vt:lpwstr>
      </vt:variant>
      <vt:variant>
        <vt:lpwstr/>
      </vt:variant>
      <vt:variant>
        <vt:i4>8323152</vt:i4>
      </vt:variant>
      <vt:variant>
        <vt:i4>222</vt:i4>
      </vt:variant>
      <vt:variant>
        <vt:i4>0</vt:i4>
      </vt:variant>
      <vt:variant>
        <vt:i4>5</vt:i4>
      </vt:variant>
      <vt:variant>
        <vt:lpwstr>http://somit.ru/informatika_karta.htm</vt:lpwstr>
      </vt:variant>
      <vt:variant>
        <vt:lpwstr/>
      </vt:variant>
      <vt:variant>
        <vt:i4>1572946</vt:i4>
      </vt:variant>
      <vt:variant>
        <vt:i4>219</vt:i4>
      </vt:variant>
      <vt:variant>
        <vt:i4>0</vt:i4>
      </vt:variant>
      <vt:variant>
        <vt:i4>5</vt:i4>
      </vt:variant>
      <vt:variant>
        <vt:lpwstr>http://college.ru/informatika/index.html</vt:lpwstr>
      </vt:variant>
      <vt:variant>
        <vt:lpwstr/>
      </vt:variant>
      <vt:variant>
        <vt:i4>7405605</vt:i4>
      </vt:variant>
      <vt:variant>
        <vt:i4>216</vt:i4>
      </vt:variant>
      <vt:variant>
        <vt:i4>0</vt:i4>
      </vt:variant>
      <vt:variant>
        <vt:i4>5</vt:i4>
      </vt:variant>
      <vt:variant>
        <vt:lpwstr>http://www.uroki.net/docinf.htm</vt:lpwstr>
      </vt:variant>
      <vt:variant>
        <vt:lpwstr/>
      </vt:variant>
      <vt:variant>
        <vt:i4>4980810</vt:i4>
      </vt:variant>
      <vt:variant>
        <vt:i4>213</vt:i4>
      </vt:variant>
      <vt:variant>
        <vt:i4>0</vt:i4>
      </vt:variant>
      <vt:variant>
        <vt:i4>5</vt:i4>
      </vt:variant>
      <vt:variant>
        <vt:lpwstr>http://pedsovet.su/load/7</vt:lpwstr>
      </vt:variant>
      <vt:variant>
        <vt:lpwstr/>
      </vt:variant>
      <vt:variant>
        <vt:i4>3342449</vt:i4>
      </vt:variant>
      <vt:variant>
        <vt:i4>210</vt:i4>
      </vt:variant>
      <vt:variant>
        <vt:i4>0</vt:i4>
      </vt:variant>
      <vt:variant>
        <vt:i4>5</vt:i4>
      </vt:variant>
      <vt:variant>
        <vt:lpwstr>http://festival.1september.ru/</vt:lpwstr>
      </vt:variant>
      <vt:variant>
        <vt:lpwstr/>
      </vt:variant>
      <vt:variant>
        <vt:i4>5767248</vt:i4>
      </vt:variant>
      <vt:variant>
        <vt:i4>207</vt:i4>
      </vt:variant>
      <vt:variant>
        <vt:i4>0</vt:i4>
      </vt:variant>
      <vt:variant>
        <vt:i4>5</vt:i4>
      </vt:variant>
      <vt:variant>
        <vt:lpwstr>http://www.school-collection.edu.ru/</vt:lpwstr>
      </vt:variant>
      <vt:variant>
        <vt:lpwstr/>
      </vt:variant>
      <vt:variant>
        <vt:i4>2752638</vt:i4>
      </vt:variant>
      <vt:variant>
        <vt:i4>204</vt:i4>
      </vt:variant>
      <vt:variant>
        <vt:i4>0</vt:i4>
      </vt:variant>
      <vt:variant>
        <vt:i4>5</vt:i4>
      </vt:variant>
      <vt:variant>
        <vt:lpwstr>http://festival.1september.ru/articles/615715/</vt:lpwstr>
      </vt:variant>
      <vt:variant>
        <vt:lpwstr/>
      </vt:variant>
      <vt:variant>
        <vt:i4>983042</vt:i4>
      </vt:variant>
      <vt:variant>
        <vt:i4>201</vt:i4>
      </vt:variant>
      <vt:variant>
        <vt:i4>0</vt:i4>
      </vt:variant>
      <vt:variant>
        <vt:i4>5</vt:i4>
      </vt:variant>
      <vt:variant>
        <vt:lpwstr>http://internika.org/works-lyuklus/urok-sostavlenie-blok-skhem-9-klass-primenenie-veb-kvesta</vt:lpwstr>
      </vt:variant>
      <vt:variant>
        <vt:lpwstr/>
      </vt:variant>
      <vt:variant>
        <vt:i4>2490484</vt:i4>
      </vt:variant>
      <vt:variant>
        <vt:i4>198</vt:i4>
      </vt:variant>
      <vt:variant>
        <vt:i4>0</vt:i4>
      </vt:variant>
      <vt:variant>
        <vt:i4>5</vt:i4>
      </vt:variant>
      <vt:variant>
        <vt:lpwstr>http://festival.1september.ru/articles/513088/</vt:lpwstr>
      </vt:variant>
      <vt:variant>
        <vt:lpwstr/>
      </vt:variant>
      <vt:variant>
        <vt:i4>5570568</vt:i4>
      </vt:variant>
      <vt:variant>
        <vt:i4>195</vt:i4>
      </vt:variant>
      <vt:variant>
        <vt:i4>0</vt:i4>
      </vt:variant>
      <vt:variant>
        <vt:i4>5</vt:i4>
      </vt:variant>
      <vt:variant>
        <vt:lpwstr>http://edu.asou-mo.ru/index.php/opyt-i-problemy-fiziko-matematicheskogo-obrazovaniya-shkolnikov-v-usloviyakh-vvedeniya-fgos-ooo-i-soo/sektsionnoe-zasedanie-1</vt:lpwstr>
      </vt:variant>
      <vt:variant>
        <vt:lpwstr/>
      </vt:variant>
      <vt:variant>
        <vt:i4>3342389</vt:i4>
      </vt:variant>
      <vt:variant>
        <vt:i4>192</vt:i4>
      </vt:variant>
      <vt:variant>
        <vt:i4>0</vt:i4>
      </vt:variant>
      <vt:variant>
        <vt:i4>5</vt:i4>
      </vt:variant>
      <vt:variant>
        <vt:lpwstr>http://nsportal.ru/blog/nachalnoe-i-srednee-professionalnoe-obrazovanie/2013/10/13/obrazovatelnye-resursy-i</vt:lpwstr>
      </vt:variant>
      <vt:variant>
        <vt:lpwstr/>
      </vt:variant>
      <vt:variant>
        <vt:i4>69402734</vt:i4>
      </vt:variant>
      <vt:variant>
        <vt:i4>189</vt:i4>
      </vt:variant>
      <vt:variant>
        <vt:i4>0</vt:i4>
      </vt:variant>
      <vt:variant>
        <vt:i4>5</vt:i4>
      </vt:variant>
      <vt:variant>
        <vt:lpwstr>https://ru.wikipedia.org/wiki/Закон Парето</vt:lpwstr>
      </vt:variant>
      <vt:variant>
        <vt:lpwstr/>
      </vt:variant>
      <vt:variant>
        <vt:i4>69403742</vt:i4>
      </vt:variant>
      <vt:variant>
        <vt:i4>186</vt:i4>
      </vt:variant>
      <vt:variant>
        <vt:i4>0</vt:i4>
      </vt:variant>
      <vt:variant>
        <vt:i4>5</vt:i4>
      </vt:variant>
      <vt:variant>
        <vt:lpwstr>http://минобрнауки.рф/документы/543</vt:lpwstr>
      </vt:variant>
      <vt:variant>
        <vt:lpwstr/>
      </vt:variant>
      <vt:variant>
        <vt:i4>6225993</vt:i4>
      </vt:variant>
      <vt:variant>
        <vt:i4>183</vt:i4>
      </vt:variant>
      <vt:variant>
        <vt:i4>0</vt:i4>
      </vt:variant>
      <vt:variant>
        <vt:i4>5</vt:i4>
      </vt:variant>
      <vt:variant>
        <vt:lpwstr>http://www.kremlin.ru/acts/bank/36699/page/2</vt:lpwstr>
      </vt:variant>
      <vt:variant>
        <vt:lpwstr/>
      </vt:variant>
      <vt:variant>
        <vt:i4>131148</vt:i4>
      </vt:variant>
      <vt:variant>
        <vt:i4>177</vt:i4>
      </vt:variant>
      <vt:variant>
        <vt:i4>0</vt:i4>
      </vt:variant>
      <vt:variant>
        <vt:i4>5</vt:i4>
      </vt:variant>
      <vt:variant>
        <vt:lpwstr>http://shkr68.wixsite.com/mysite/blank-4</vt:lpwstr>
      </vt:variant>
      <vt:variant>
        <vt:lpwstr/>
      </vt:variant>
      <vt:variant>
        <vt:i4>2555969</vt:i4>
      </vt:variant>
      <vt:variant>
        <vt:i4>174</vt:i4>
      </vt:variant>
      <vt:variant>
        <vt:i4>0</vt:i4>
      </vt:variant>
      <vt:variant>
        <vt:i4>5</vt:i4>
      </vt:variant>
      <vt:variant>
        <vt:lpwstr>http://lupsanova.ucoz.ru/index/web_kvesty_po_informatike/0-45</vt:lpwstr>
      </vt:variant>
      <vt:variant>
        <vt:lpwstr/>
      </vt:variant>
      <vt:variant>
        <vt:i4>1114187</vt:i4>
      </vt:variant>
      <vt:variant>
        <vt:i4>171</vt:i4>
      </vt:variant>
      <vt:variant>
        <vt:i4>0</vt:i4>
      </vt:variant>
      <vt:variant>
        <vt:i4>5</vt:i4>
      </vt:variant>
      <vt:variant>
        <vt:lpwstr>https://www.ikt1793.ru/web-%D0%BA%D0%B2%D0%B5%D1%81%D1%82%D1%8B/</vt:lpwstr>
      </vt:variant>
      <vt:variant>
        <vt:lpwstr/>
      </vt:variant>
      <vt:variant>
        <vt:i4>5505090</vt:i4>
      </vt:variant>
      <vt:variant>
        <vt:i4>168</vt:i4>
      </vt:variant>
      <vt:variant>
        <vt:i4>0</vt:i4>
      </vt:variant>
      <vt:variant>
        <vt:i4>5</vt:i4>
      </vt:variant>
      <vt:variant>
        <vt:lpwstr>http://ddomashka66.blogspot.ru/p/web.html</vt:lpwstr>
      </vt:variant>
      <vt:variant>
        <vt:lpwstr/>
      </vt:variant>
      <vt:variant>
        <vt:i4>196627</vt:i4>
      </vt:variant>
      <vt:variant>
        <vt:i4>165</vt:i4>
      </vt:variant>
      <vt:variant>
        <vt:i4>0</vt:i4>
      </vt:variant>
      <vt:variant>
        <vt:i4>5</vt:i4>
      </vt:variant>
      <vt:variant>
        <vt:lpwstr>https://sites.google.com/site/qwestmk/home/veb-kvest-po-teme-informacionnye-servisy-seti-internet-poiskovye-sistemy-poisk-informacii</vt:lpwstr>
      </vt:variant>
      <vt:variant>
        <vt:lpwstr/>
      </vt:variant>
      <vt:variant>
        <vt:i4>1048578</vt:i4>
      </vt:variant>
      <vt:variant>
        <vt:i4>162</vt:i4>
      </vt:variant>
      <vt:variant>
        <vt:i4>0</vt:i4>
      </vt:variant>
      <vt:variant>
        <vt:i4>5</vt:i4>
      </vt:variant>
      <vt:variant>
        <vt:lpwstr>https://sites.google.com/site/qwestmk/home/veb-kvest-po-teme-komputernaa-grafika</vt:lpwstr>
      </vt:variant>
      <vt:variant>
        <vt:lpwstr/>
      </vt:variant>
      <vt:variant>
        <vt:i4>7995448</vt:i4>
      </vt:variant>
      <vt:variant>
        <vt:i4>159</vt:i4>
      </vt:variant>
      <vt:variant>
        <vt:i4>0</vt:i4>
      </vt:variant>
      <vt:variant>
        <vt:i4>5</vt:i4>
      </vt:variant>
      <vt:variant>
        <vt:lpwstr>http://webkvest-kirov.ucoz.ru/</vt:lpwstr>
      </vt:variant>
      <vt:variant>
        <vt:lpwstr/>
      </vt:variant>
      <vt:variant>
        <vt:i4>7995433</vt:i4>
      </vt:variant>
      <vt:variant>
        <vt:i4>153</vt:i4>
      </vt:variant>
      <vt:variant>
        <vt:i4>0</vt:i4>
      </vt:variant>
      <vt:variant>
        <vt:i4>5</vt:i4>
      </vt:variant>
      <vt:variant>
        <vt:lpwstr>https://sites.google.com/site/blokshema</vt:lpwstr>
      </vt:variant>
      <vt:variant>
        <vt:lpwstr/>
      </vt:variant>
      <vt:variant>
        <vt:i4>1769492</vt:i4>
      </vt:variant>
      <vt:variant>
        <vt:i4>147</vt:i4>
      </vt:variant>
      <vt:variant>
        <vt:i4>0</vt:i4>
      </vt:variant>
      <vt:variant>
        <vt:i4>5</vt:i4>
      </vt:variant>
      <vt:variant>
        <vt:lpwstr>http://fcior.edu.ru/</vt:lpwstr>
      </vt:variant>
      <vt:variant>
        <vt:lpwstr/>
      </vt:variant>
      <vt:variant>
        <vt:i4>5767177</vt:i4>
      </vt:variant>
      <vt:variant>
        <vt:i4>144</vt:i4>
      </vt:variant>
      <vt:variant>
        <vt:i4>0</vt:i4>
      </vt:variant>
      <vt:variant>
        <vt:i4>5</vt:i4>
      </vt:variant>
      <vt:variant>
        <vt:lpwstr>http://school-collection.edu.ru/</vt:lpwstr>
      </vt:variant>
      <vt:variant>
        <vt:lpwstr/>
      </vt:variant>
      <vt:variant>
        <vt:i4>655455</vt:i4>
      </vt:variant>
      <vt:variant>
        <vt:i4>141</vt:i4>
      </vt:variant>
      <vt:variant>
        <vt:i4>0</vt:i4>
      </vt:variant>
      <vt:variant>
        <vt:i4>5</vt:i4>
      </vt:variant>
      <vt:variant>
        <vt:lpwstr>https://videouroki.net/blog/informatika/</vt:lpwstr>
      </vt:variant>
      <vt:variant>
        <vt:lpwstr/>
      </vt:variant>
      <vt:variant>
        <vt:i4>2687077</vt:i4>
      </vt:variant>
      <vt:variant>
        <vt:i4>138</vt:i4>
      </vt:variant>
      <vt:variant>
        <vt:i4>0</vt:i4>
      </vt:variant>
      <vt:variant>
        <vt:i4>5</vt:i4>
      </vt:variant>
      <vt:variant>
        <vt:lpwstr>http://www.klyaksa.net/</vt:lpwstr>
      </vt:variant>
      <vt:variant>
        <vt:lpwstr/>
      </vt:variant>
      <vt:variant>
        <vt:i4>1900609</vt:i4>
      </vt:variant>
      <vt:variant>
        <vt:i4>135</vt:i4>
      </vt:variant>
      <vt:variant>
        <vt:i4>0</vt:i4>
      </vt:variant>
      <vt:variant>
        <vt:i4>5</vt:i4>
      </vt:variant>
      <vt:variant>
        <vt:lpwstr>http://www.metod-kopilka.ru/</vt:lpwstr>
      </vt:variant>
      <vt:variant>
        <vt:lpwstr/>
      </vt:variant>
      <vt:variant>
        <vt:i4>7209017</vt:i4>
      </vt:variant>
      <vt:variant>
        <vt:i4>132</vt:i4>
      </vt:variant>
      <vt:variant>
        <vt:i4>0</vt:i4>
      </vt:variant>
      <vt:variant>
        <vt:i4>5</vt:i4>
      </vt:variant>
      <vt:variant>
        <vt:lpwstr>http://www.kpolyakov.narod.ru/</vt:lpwstr>
      </vt:variant>
      <vt:variant>
        <vt:lpwstr/>
      </vt:variant>
      <vt:variant>
        <vt:i4>2097187</vt:i4>
      </vt:variant>
      <vt:variant>
        <vt:i4>129</vt:i4>
      </vt:variant>
      <vt:variant>
        <vt:i4>0</vt:i4>
      </vt:variant>
      <vt:variant>
        <vt:i4>5</vt:i4>
      </vt:variant>
      <vt:variant>
        <vt:lpwstr>https://inf-oge.sdamgia.ru/</vt:lpwstr>
      </vt:variant>
      <vt:variant>
        <vt:lpwstr/>
      </vt:variant>
      <vt:variant>
        <vt:i4>2097193</vt:i4>
      </vt:variant>
      <vt:variant>
        <vt:i4>126</vt:i4>
      </vt:variant>
      <vt:variant>
        <vt:i4>0</vt:i4>
      </vt:variant>
      <vt:variant>
        <vt:i4>5</vt:i4>
      </vt:variant>
      <vt:variant>
        <vt:lpwstr>https://inf-ege.sdamgia.ru/</vt:lpwstr>
      </vt:variant>
      <vt:variant>
        <vt:lpwstr/>
      </vt:variant>
      <vt:variant>
        <vt:i4>786499</vt:i4>
      </vt:variant>
      <vt:variant>
        <vt:i4>123</vt:i4>
      </vt:variant>
      <vt:variant>
        <vt:i4>0</vt:i4>
      </vt:variant>
      <vt:variant>
        <vt:i4>5</vt:i4>
      </vt:variant>
      <vt:variant>
        <vt:lpwstr>https://ege.yandex.ru/informatics/, /</vt:lpwstr>
      </vt:variant>
      <vt:variant>
        <vt:lpwstr/>
      </vt:variant>
      <vt:variant>
        <vt:i4>2883695</vt:i4>
      </vt:variant>
      <vt:variant>
        <vt:i4>120</vt:i4>
      </vt:variant>
      <vt:variant>
        <vt:i4>0</vt:i4>
      </vt:variant>
      <vt:variant>
        <vt:i4>5</vt:i4>
      </vt:variant>
      <vt:variant>
        <vt:lpwstr>https://ege.yandex.ru/informatics/</vt:lpwstr>
      </vt:variant>
      <vt:variant>
        <vt:lpwstr/>
      </vt:variant>
      <vt:variant>
        <vt:i4>1769492</vt:i4>
      </vt:variant>
      <vt:variant>
        <vt:i4>117</vt:i4>
      </vt:variant>
      <vt:variant>
        <vt:i4>0</vt:i4>
      </vt:variant>
      <vt:variant>
        <vt:i4>5</vt:i4>
      </vt:variant>
      <vt:variant>
        <vt:lpwstr>http://fcior.edu.ru/</vt:lpwstr>
      </vt:variant>
      <vt:variant>
        <vt:lpwstr/>
      </vt:variant>
      <vt:variant>
        <vt:i4>1245238</vt:i4>
      </vt:variant>
      <vt:variant>
        <vt:i4>114</vt:i4>
      </vt:variant>
      <vt:variant>
        <vt:i4>0</vt:i4>
      </vt:variant>
      <vt:variant>
        <vt:i4>5</vt:i4>
      </vt:variant>
      <vt:variant>
        <vt:lpwstr>http://www.klyaksa.net/test_online</vt:lpwstr>
      </vt:variant>
      <vt:variant>
        <vt:lpwstr/>
      </vt:variant>
      <vt:variant>
        <vt:i4>7733287</vt:i4>
      </vt:variant>
      <vt:variant>
        <vt:i4>111</vt:i4>
      </vt:variant>
      <vt:variant>
        <vt:i4>0</vt:i4>
      </vt:variant>
      <vt:variant>
        <vt:i4>5</vt:i4>
      </vt:variant>
      <vt:variant>
        <vt:lpwstr>http://www.cmuseum.timacad.ru/</vt:lpwstr>
      </vt:variant>
      <vt:variant>
        <vt:lpwstr/>
      </vt:variant>
      <vt:variant>
        <vt:i4>1310783</vt:i4>
      </vt:variant>
      <vt:variant>
        <vt:i4>104</vt:i4>
      </vt:variant>
      <vt:variant>
        <vt:i4>0</vt:i4>
      </vt:variant>
      <vt:variant>
        <vt:i4>5</vt:i4>
      </vt:variant>
      <vt:variant>
        <vt:lpwstr/>
      </vt:variant>
      <vt:variant>
        <vt:lpwstr>_Toc476741927</vt:lpwstr>
      </vt:variant>
      <vt:variant>
        <vt:i4>1310783</vt:i4>
      </vt:variant>
      <vt:variant>
        <vt:i4>98</vt:i4>
      </vt:variant>
      <vt:variant>
        <vt:i4>0</vt:i4>
      </vt:variant>
      <vt:variant>
        <vt:i4>5</vt:i4>
      </vt:variant>
      <vt:variant>
        <vt:lpwstr/>
      </vt:variant>
      <vt:variant>
        <vt:lpwstr>_Toc476741926</vt:lpwstr>
      </vt:variant>
      <vt:variant>
        <vt:i4>1310783</vt:i4>
      </vt:variant>
      <vt:variant>
        <vt:i4>92</vt:i4>
      </vt:variant>
      <vt:variant>
        <vt:i4>0</vt:i4>
      </vt:variant>
      <vt:variant>
        <vt:i4>5</vt:i4>
      </vt:variant>
      <vt:variant>
        <vt:lpwstr/>
      </vt:variant>
      <vt:variant>
        <vt:lpwstr>_Toc476741925</vt:lpwstr>
      </vt:variant>
      <vt:variant>
        <vt:i4>1310783</vt:i4>
      </vt:variant>
      <vt:variant>
        <vt:i4>86</vt:i4>
      </vt:variant>
      <vt:variant>
        <vt:i4>0</vt:i4>
      </vt:variant>
      <vt:variant>
        <vt:i4>5</vt:i4>
      </vt:variant>
      <vt:variant>
        <vt:lpwstr/>
      </vt:variant>
      <vt:variant>
        <vt:lpwstr>_Toc476741924</vt:lpwstr>
      </vt:variant>
      <vt:variant>
        <vt:i4>1310783</vt:i4>
      </vt:variant>
      <vt:variant>
        <vt:i4>80</vt:i4>
      </vt:variant>
      <vt:variant>
        <vt:i4>0</vt:i4>
      </vt:variant>
      <vt:variant>
        <vt:i4>5</vt:i4>
      </vt:variant>
      <vt:variant>
        <vt:lpwstr/>
      </vt:variant>
      <vt:variant>
        <vt:lpwstr>_Toc476741923</vt:lpwstr>
      </vt:variant>
      <vt:variant>
        <vt:i4>1310783</vt:i4>
      </vt:variant>
      <vt:variant>
        <vt:i4>74</vt:i4>
      </vt:variant>
      <vt:variant>
        <vt:i4>0</vt:i4>
      </vt:variant>
      <vt:variant>
        <vt:i4>5</vt:i4>
      </vt:variant>
      <vt:variant>
        <vt:lpwstr/>
      </vt:variant>
      <vt:variant>
        <vt:lpwstr>_Toc476741922</vt:lpwstr>
      </vt:variant>
      <vt:variant>
        <vt:i4>1310783</vt:i4>
      </vt:variant>
      <vt:variant>
        <vt:i4>68</vt:i4>
      </vt:variant>
      <vt:variant>
        <vt:i4>0</vt:i4>
      </vt:variant>
      <vt:variant>
        <vt:i4>5</vt:i4>
      </vt:variant>
      <vt:variant>
        <vt:lpwstr/>
      </vt:variant>
      <vt:variant>
        <vt:lpwstr>_Toc476741921</vt:lpwstr>
      </vt:variant>
      <vt:variant>
        <vt:i4>1310783</vt:i4>
      </vt:variant>
      <vt:variant>
        <vt:i4>62</vt:i4>
      </vt:variant>
      <vt:variant>
        <vt:i4>0</vt:i4>
      </vt:variant>
      <vt:variant>
        <vt:i4>5</vt:i4>
      </vt:variant>
      <vt:variant>
        <vt:lpwstr/>
      </vt:variant>
      <vt:variant>
        <vt:lpwstr>_Toc476741920</vt:lpwstr>
      </vt:variant>
      <vt:variant>
        <vt:i4>1507391</vt:i4>
      </vt:variant>
      <vt:variant>
        <vt:i4>56</vt:i4>
      </vt:variant>
      <vt:variant>
        <vt:i4>0</vt:i4>
      </vt:variant>
      <vt:variant>
        <vt:i4>5</vt:i4>
      </vt:variant>
      <vt:variant>
        <vt:lpwstr/>
      </vt:variant>
      <vt:variant>
        <vt:lpwstr>_Toc476741919</vt:lpwstr>
      </vt:variant>
      <vt:variant>
        <vt:i4>1507391</vt:i4>
      </vt:variant>
      <vt:variant>
        <vt:i4>50</vt:i4>
      </vt:variant>
      <vt:variant>
        <vt:i4>0</vt:i4>
      </vt:variant>
      <vt:variant>
        <vt:i4>5</vt:i4>
      </vt:variant>
      <vt:variant>
        <vt:lpwstr/>
      </vt:variant>
      <vt:variant>
        <vt:lpwstr>_Toc476741918</vt:lpwstr>
      </vt:variant>
      <vt:variant>
        <vt:i4>1507391</vt:i4>
      </vt:variant>
      <vt:variant>
        <vt:i4>44</vt:i4>
      </vt:variant>
      <vt:variant>
        <vt:i4>0</vt:i4>
      </vt:variant>
      <vt:variant>
        <vt:i4>5</vt:i4>
      </vt:variant>
      <vt:variant>
        <vt:lpwstr/>
      </vt:variant>
      <vt:variant>
        <vt:lpwstr>_Toc476741917</vt:lpwstr>
      </vt:variant>
      <vt:variant>
        <vt:i4>1507391</vt:i4>
      </vt:variant>
      <vt:variant>
        <vt:i4>38</vt:i4>
      </vt:variant>
      <vt:variant>
        <vt:i4>0</vt:i4>
      </vt:variant>
      <vt:variant>
        <vt:i4>5</vt:i4>
      </vt:variant>
      <vt:variant>
        <vt:lpwstr/>
      </vt:variant>
      <vt:variant>
        <vt:lpwstr>_Toc476741916</vt:lpwstr>
      </vt:variant>
      <vt:variant>
        <vt:i4>1507391</vt:i4>
      </vt:variant>
      <vt:variant>
        <vt:i4>32</vt:i4>
      </vt:variant>
      <vt:variant>
        <vt:i4>0</vt:i4>
      </vt:variant>
      <vt:variant>
        <vt:i4>5</vt:i4>
      </vt:variant>
      <vt:variant>
        <vt:lpwstr/>
      </vt:variant>
      <vt:variant>
        <vt:lpwstr>_Toc476741915</vt:lpwstr>
      </vt:variant>
      <vt:variant>
        <vt:i4>1507391</vt:i4>
      </vt:variant>
      <vt:variant>
        <vt:i4>26</vt:i4>
      </vt:variant>
      <vt:variant>
        <vt:i4>0</vt:i4>
      </vt:variant>
      <vt:variant>
        <vt:i4>5</vt:i4>
      </vt:variant>
      <vt:variant>
        <vt:lpwstr/>
      </vt:variant>
      <vt:variant>
        <vt:lpwstr>_Toc476741913</vt:lpwstr>
      </vt:variant>
      <vt:variant>
        <vt:i4>1507391</vt:i4>
      </vt:variant>
      <vt:variant>
        <vt:i4>20</vt:i4>
      </vt:variant>
      <vt:variant>
        <vt:i4>0</vt:i4>
      </vt:variant>
      <vt:variant>
        <vt:i4>5</vt:i4>
      </vt:variant>
      <vt:variant>
        <vt:lpwstr/>
      </vt:variant>
      <vt:variant>
        <vt:lpwstr>_Toc476741912</vt:lpwstr>
      </vt:variant>
      <vt:variant>
        <vt:i4>1507391</vt:i4>
      </vt:variant>
      <vt:variant>
        <vt:i4>14</vt:i4>
      </vt:variant>
      <vt:variant>
        <vt:i4>0</vt:i4>
      </vt:variant>
      <vt:variant>
        <vt:i4>5</vt:i4>
      </vt:variant>
      <vt:variant>
        <vt:lpwstr/>
      </vt:variant>
      <vt:variant>
        <vt:lpwstr>_Toc476741911</vt:lpwstr>
      </vt:variant>
      <vt:variant>
        <vt:i4>1507391</vt:i4>
      </vt:variant>
      <vt:variant>
        <vt:i4>8</vt:i4>
      </vt:variant>
      <vt:variant>
        <vt:i4>0</vt:i4>
      </vt:variant>
      <vt:variant>
        <vt:i4>5</vt:i4>
      </vt:variant>
      <vt:variant>
        <vt:lpwstr/>
      </vt:variant>
      <vt:variant>
        <vt:lpwstr>_Toc476741910</vt:lpwstr>
      </vt:variant>
      <vt:variant>
        <vt:i4>1441855</vt:i4>
      </vt:variant>
      <vt:variant>
        <vt:i4>2</vt:i4>
      </vt:variant>
      <vt:variant>
        <vt:i4>0</vt:i4>
      </vt:variant>
      <vt:variant>
        <vt:i4>5</vt:i4>
      </vt:variant>
      <vt:variant>
        <vt:lpwstr/>
      </vt:variant>
      <vt:variant>
        <vt:lpwstr>_Toc476741909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ОБРАЗОВАТЕЛЬНОЕ УЧРЕЖДЕНИЕ ДОПОЛНИТЕЛЬНОГО ОБРАЗОВАНИЯ</dc:title>
  <dc:creator>Владимир</dc:creator>
  <cp:lastModifiedBy>СС</cp:lastModifiedBy>
  <cp:revision>26</cp:revision>
  <cp:lastPrinted>2017-03-09T18:44:00Z</cp:lastPrinted>
  <dcterms:created xsi:type="dcterms:W3CDTF">2017-03-12T14:15:00Z</dcterms:created>
  <dcterms:modified xsi:type="dcterms:W3CDTF">2017-05-14T15:55:00Z</dcterms:modified>
</cp:coreProperties>
</file>